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79" w:rsidRDefault="001C3279" w:rsidP="001C3279">
      <w:pPr>
        <w:rPr>
          <w:rFonts w:asciiTheme="majorHAnsi" w:hAnsiTheme="majorHAnsi" w:cs="Arial"/>
          <w:b/>
          <w:smallCaps/>
          <w:sz w:val="40"/>
          <w:szCs w:val="40"/>
        </w:rPr>
      </w:pPr>
      <w:r>
        <w:rPr>
          <w:rFonts w:asciiTheme="majorHAnsi" w:hAnsiTheme="majorHAnsi" w:cs="Arial"/>
          <w:b/>
          <w:smallCaps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-466725</wp:posOffset>
            </wp:positionV>
            <wp:extent cx="1495425" cy="609600"/>
            <wp:effectExtent l="19050" t="0" r="9525" b="0"/>
            <wp:wrapTight wrapText="bothSides">
              <wp:wrapPolygon edited="0">
                <wp:start x="11557" y="675"/>
                <wp:lineTo x="4678" y="1350"/>
                <wp:lineTo x="-275" y="5400"/>
                <wp:lineTo x="-275" y="18225"/>
                <wp:lineTo x="2476" y="20250"/>
                <wp:lineTo x="11832" y="20250"/>
                <wp:lineTo x="12932" y="20250"/>
                <wp:lineTo x="21187" y="20250"/>
                <wp:lineTo x="21738" y="14850"/>
                <wp:lineTo x="19811" y="11475"/>
                <wp:lineTo x="21187" y="3375"/>
                <wp:lineTo x="19536" y="1350"/>
                <wp:lineTo x="12932" y="675"/>
                <wp:lineTo x="11557" y="675"/>
              </wp:wrapPolygon>
            </wp:wrapTight>
            <wp:docPr id="1" name="Picture 0" descr="GuestHouse_morethanshelter true gray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estHouse_morethanshelter true gray (1) (1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279" w:rsidRPr="001C3279" w:rsidRDefault="001C3279" w:rsidP="001C3279">
      <w:pPr>
        <w:jc w:val="center"/>
        <w:rPr>
          <w:rFonts w:asciiTheme="majorHAnsi" w:hAnsiTheme="majorHAnsi" w:cs="Arial"/>
          <w:b/>
          <w:smallCaps/>
          <w:sz w:val="40"/>
          <w:szCs w:val="40"/>
        </w:rPr>
      </w:pPr>
      <w:r w:rsidRPr="001C3279">
        <w:rPr>
          <w:rFonts w:asciiTheme="majorHAnsi" w:hAnsiTheme="majorHAnsi" w:cs="Arial"/>
          <w:b/>
          <w:smallCaps/>
          <w:sz w:val="40"/>
          <w:szCs w:val="40"/>
        </w:rPr>
        <w:t>Volunteer At Guest House:</w:t>
      </w:r>
      <w:r>
        <w:rPr>
          <w:rFonts w:asciiTheme="majorHAnsi" w:hAnsiTheme="majorHAnsi" w:cs="Arial"/>
          <w:b/>
          <w:smallCaps/>
          <w:sz w:val="40"/>
          <w:szCs w:val="40"/>
        </w:rPr>
        <w:t xml:space="preserve"> </w:t>
      </w:r>
      <w:r w:rsidRPr="001C3279">
        <w:rPr>
          <w:rFonts w:asciiTheme="majorHAnsi" w:hAnsiTheme="majorHAnsi" w:cs="Arial"/>
          <w:b/>
          <w:smallCaps/>
          <w:sz w:val="40"/>
          <w:szCs w:val="40"/>
        </w:rPr>
        <w:t>Meal Service</w:t>
      </w:r>
    </w:p>
    <w:p w:rsidR="001C3279" w:rsidRDefault="001C3279" w:rsidP="00605307">
      <w:pPr>
        <w:rPr>
          <w:rFonts w:asciiTheme="majorHAnsi" w:hAnsiTheme="majorHAnsi" w:cs="Arial"/>
          <w:b/>
          <w:smallCaps/>
          <w:sz w:val="22"/>
          <w:szCs w:val="22"/>
        </w:rPr>
      </w:pPr>
    </w:p>
    <w:p w:rsidR="00821F58" w:rsidRPr="00B6528D" w:rsidRDefault="00821F58" w:rsidP="00605307">
      <w:pPr>
        <w:rPr>
          <w:rFonts w:asciiTheme="majorHAnsi" w:hAnsiTheme="majorHAnsi" w:cs="Arial"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>D</w:t>
      </w:r>
      <w:r w:rsidR="00605307" w:rsidRPr="00B6528D">
        <w:rPr>
          <w:rFonts w:asciiTheme="majorHAnsi" w:hAnsiTheme="majorHAnsi" w:cs="Arial"/>
          <w:b/>
          <w:smallCaps/>
          <w:sz w:val="22"/>
          <w:szCs w:val="22"/>
        </w:rPr>
        <w:t>escription:</w:t>
      </w:r>
      <w:r w:rsidR="00605307" w:rsidRPr="00B6528D">
        <w:rPr>
          <w:rFonts w:asciiTheme="majorHAnsi" w:hAnsiTheme="majorHAnsi" w:cs="Arial"/>
          <w:b/>
          <w:sz w:val="22"/>
          <w:szCs w:val="22"/>
        </w:rPr>
        <w:t xml:space="preserve"> </w:t>
      </w:r>
      <w:r w:rsidR="00375668" w:rsidRPr="00B6528D">
        <w:rPr>
          <w:rFonts w:asciiTheme="majorHAnsi" w:hAnsiTheme="majorHAnsi" w:cs="Arial"/>
          <w:sz w:val="22"/>
          <w:szCs w:val="22"/>
        </w:rPr>
        <w:t>Your group will</w:t>
      </w:r>
      <w:r w:rsidR="004D6EF6" w:rsidRPr="00B6528D">
        <w:rPr>
          <w:rFonts w:asciiTheme="majorHAnsi" w:hAnsiTheme="majorHAnsi" w:cs="Arial"/>
          <w:sz w:val="22"/>
          <w:szCs w:val="22"/>
        </w:rPr>
        <w:t xml:space="preserve"> p</w:t>
      </w:r>
      <w:r w:rsidR="00605307" w:rsidRPr="00B6528D">
        <w:rPr>
          <w:rFonts w:asciiTheme="majorHAnsi" w:hAnsiTheme="majorHAnsi" w:cs="Arial"/>
          <w:sz w:val="22"/>
          <w:szCs w:val="22"/>
        </w:rPr>
        <w:t>lan, purchase</w:t>
      </w:r>
      <w:r w:rsidRPr="00B6528D">
        <w:rPr>
          <w:rFonts w:asciiTheme="majorHAnsi" w:hAnsiTheme="majorHAnsi" w:cs="Arial"/>
          <w:sz w:val="22"/>
          <w:szCs w:val="22"/>
        </w:rPr>
        <w:t xml:space="preserve"> ingredients</w:t>
      </w:r>
      <w:r w:rsidR="00605307" w:rsidRPr="00B6528D">
        <w:rPr>
          <w:rFonts w:asciiTheme="majorHAnsi" w:hAnsiTheme="majorHAnsi" w:cs="Arial"/>
          <w:sz w:val="22"/>
          <w:szCs w:val="22"/>
        </w:rPr>
        <w:t>, prepare</w:t>
      </w:r>
      <w:r w:rsidR="005A4F0C" w:rsidRPr="00B6528D">
        <w:rPr>
          <w:rFonts w:asciiTheme="majorHAnsi" w:hAnsiTheme="majorHAnsi" w:cs="Arial"/>
          <w:sz w:val="22"/>
          <w:szCs w:val="22"/>
        </w:rPr>
        <w:t>,</w:t>
      </w:r>
      <w:r w:rsidRPr="00B6528D">
        <w:rPr>
          <w:rFonts w:asciiTheme="majorHAnsi" w:hAnsiTheme="majorHAnsi" w:cs="Arial"/>
          <w:sz w:val="22"/>
          <w:szCs w:val="22"/>
        </w:rPr>
        <w:t xml:space="preserve"> and serve our shelter guests a hot</w:t>
      </w:r>
      <w:r w:rsidR="009E1D72" w:rsidRPr="00B6528D">
        <w:rPr>
          <w:rFonts w:asciiTheme="majorHAnsi" w:hAnsiTheme="majorHAnsi" w:cs="Arial"/>
          <w:sz w:val="22"/>
          <w:szCs w:val="22"/>
        </w:rPr>
        <w:t xml:space="preserve"> meal</w:t>
      </w:r>
      <w:r w:rsidR="00605307" w:rsidRPr="00B6528D">
        <w:rPr>
          <w:rFonts w:asciiTheme="majorHAnsi" w:hAnsiTheme="majorHAnsi" w:cs="Arial"/>
          <w:sz w:val="22"/>
          <w:szCs w:val="22"/>
        </w:rPr>
        <w:t>.</w:t>
      </w:r>
      <w:r w:rsidR="00375668" w:rsidRPr="00B6528D">
        <w:rPr>
          <w:rFonts w:asciiTheme="majorHAnsi" w:hAnsiTheme="majorHAnsi" w:cs="Arial"/>
          <w:sz w:val="22"/>
          <w:szCs w:val="22"/>
        </w:rPr>
        <w:t xml:space="preserve"> </w:t>
      </w:r>
      <w:r w:rsidR="004D6EF6" w:rsidRPr="00B6528D">
        <w:rPr>
          <w:rFonts w:asciiTheme="majorHAnsi" w:hAnsiTheme="majorHAnsi" w:cs="Arial"/>
          <w:sz w:val="22"/>
          <w:szCs w:val="22"/>
        </w:rPr>
        <w:t xml:space="preserve"> </w:t>
      </w:r>
      <w:r w:rsidRPr="00B6528D">
        <w:rPr>
          <w:rFonts w:asciiTheme="majorHAnsi" w:hAnsiTheme="majorHAnsi" w:cs="Arial"/>
          <w:sz w:val="22"/>
          <w:szCs w:val="22"/>
        </w:rPr>
        <w:t>G</w:t>
      </w:r>
      <w:r w:rsidR="002964AF" w:rsidRPr="00B6528D">
        <w:rPr>
          <w:rFonts w:asciiTheme="majorHAnsi" w:hAnsiTheme="majorHAnsi" w:cs="Arial"/>
          <w:sz w:val="22"/>
          <w:szCs w:val="22"/>
        </w:rPr>
        <w:t xml:space="preserve">roups must provide </w:t>
      </w:r>
      <w:r w:rsidR="009E1D72" w:rsidRPr="00B6528D">
        <w:rPr>
          <w:rFonts w:asciiTheme="majorHAnsi" w:hAnsiTheme="majorHAnsi" w:cs="Arial"/>
          <w:sz w:val="22"/>
          <w:szCs w:val="22"/>
        </w:rPr>
        <w:t xml:space="preserve">all of </w:t>
      </w:r>
      <w:r w:rsidR="002964AF" w:rsidRPr="00B6528D">
        <w:rPr>
          <w:rFonts w:asciiTheme="majorHAnsi" w:hAnsiTheme="majorHAnsi" w:cs="Arial"/>
          <w:sz w:val="22"/>
          <w:szCs w:val="22"/>
        </w:rPr>
        <w:t>the food</w:t>
      </w:r>
      <w:r w:rsidR="009E1D72" w:rsidRPr="00B6528D">
        <w:rPr>
          <w:rFonts w:asciiTheme="majorHAnsi" w:hAnsiTheme="majorHAnsi" w:cs="Arial"/>
          <w:sz w:val="22"/>
          <w:szCs w:val="22"/>
        </w:rPr>
        <w:t xml:space="preserve"> and supplies</w:t>
      </w:r>
      <w:r w:rsidR="002964AF" w:rsidRPr="00B6528D">
        <w:rPr>
          <w:rFonts w:asciiTheme="majorHAnsi" w:hAnsiTheme="majorHAnsi" w:cs="Arial"/>
          <w:sz w:val="22"/>
          <w:szCs w:val="22"/>
        </w:rPr>
        <w:t>.</w:t>
      </w:r>
      <w:r w:rsidR="009E1D72" w:rsidRPr="00B6528D">
        <w:rPr>
          <w:rFonts w:asciiTheme="majorHAnsi" w:hAnsiTheme="majorHAnsi" w:cs="Arial"/>
          <w:sz w:val="22"/>
          <w:szCs w:val="22"/>
        </w:rPr>
        <w:t xml:space="preserve"> </w:t>
      </w:r>
    </w:p>
    <w:p w:rsidR="00821F58" w:rsidRPr="0026798A" w:rsidRDefault="00821F58" w:rsidP="00821F58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Breakfast: ~60 shelter guests</w:t>
      </w:r>
    </w:p>
    <w:p w:rsidR="00605307" w:rsidRPr="00B6528D" w:rsidRDefault="00821F58" w:rsidP="00821F58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Lunch: ~50 shelter guests</w:t>
      </w:r>
    </w:p>
    <w:p w:rsidR="00821F58" w:rsidRPr="00B6528D" w:rsidRDefault="0038505B" w:rsidP="00821F58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Dinner: 86</w:t>
      </w:r>
      <w:r w:rsidR="00821F58" w:rsidRPr="00B6528D">
        <w:rPr>
          <w:rFonts w:asciiTheme="majorHAnsi" w:hAnsiTheme="majorHAnsi" w:cs="Arial"/>
        </w:rPr>
        <w:t xml:space="preserve"> shelter guests</w:t>
      </w:r>
    </w:p>
    <w:p w:rsidR="00605307" w:rsidRPr="00B6528D" w:rsidRDefault="00605307" w:rsidP="00605307">
      <w:pPr>
        <w:rPr>
          <w:rFonts w:asciiTheme="majorHAnsi" w:hAnsiTheme="majorHAnsi" w:cs="Arial"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>Purpose:</w:t>
      </w:r>
      <w:r w:rsidR="00375668" w:rsidRPr="00B6528D">
        <w:rPr>
          <w:rFonts w:asciiTheme="majorHAnsi" w:hAnsiTheme="majorHAnsi" w:cs="Arial"/>
          <w:sz w:val="22"/>
          <w:szCs w:val="22"/>
        </w:rPr>
        <w:t xml:space="preserve"> </w:t>
      </w:r>
      <w:r w:rsidR="00821F58" w:rsidRPr="00B6528D">
        <w:rPr>
          <w:rFonts w:asciiTheme="majorHAnsi" w:hAnsiTheme="majorHAnsi" w:cs="Arial"/>
          <w:sz w:val="22"/>
          <w:szCs w:val="22"/>
        </w:rPr>
        <w:t>We know our shelter guests are able to succeed in their program</w:t>
      </w:r>
      <w:r w:rsidR="00B6528D">
        <w:rPr>
          <w:rFonts w:asciiTheme="majorHAnsi" w:hAnsiTheme="majorHAnsi" w:cs="Arial"/>
          <w:sz w:val="22"/>
          <w:szCs w:val="22"/>
        </w:rPr>
        <w:t>s</w:t>
      </w:r>
      <w:r w:rsidR="00821F58" w:rsidRPr="00B6528D">
        <w:rPr>
          <w:rFonts w:asciiTheme="majorHAnsi" w:hAnsiTheme="majorHAnsi" w:cs="Arial"/>
          <w:sz w:val="22"/>
          <w:szCs w:val="22"/>
        </w:rPr>
        <w:t xml:space="preserve"> best when they are well nourished!</w:t>
      </w:r>
      <w:r w:rsidR="00B6528D">
        <w:rPr>
          <w:rFonts w:asciiTheme="majorHAnsi" w:hAnsiTheme="majorHAnsi" w:cs="Arial"/>
          <w:sz w:val="22"/>
          <w:szCs w:val="22"/>
        </w:rPr>
        <w:t xml:space="preserve"> Consistently serving meals also provides a sense of community and safety while they are here.</w:t>
      </w:r>
      <w:r w:rsidR="009E1D72" w:rsidRPr="00B6528D">
        <w:rPr>
          <w:rFonts w:asciiTheme="majorHAnsi" w:hAnsiTheme="majorHAnsi" w:cs="Arial"/>
          <w:sz w:val="22"/>
          <w:szCs w:val="22"/>
        </w:rPr>
        <w:t xml:space="preserve"> </w:t>
      </w:r>
    </w:p>
    <w:p w:rsidR="00605307" w:rsidRPr="00B6528D" w:rsidRDefault="00605307" w:rsidP="00605307">
      <w:pPr>
        <w:rPr>
          <w:rFonts w:asciiTheme="majorHAnsi" w:hAnsiTheme="majorHAnsi" w:cs="Arial"/>
          <w:sz w:val="22"/>
          <w:szCs w:val="22"/>
        </w:rPr>
      </w:pPr>
    </w:p>
    <w:p w:rsidR="00821F58" w:rsidRPr="00B6528D" w:rsidRDefault="000D23A8" w:rsidP="00605307">
      <w:pPr>
        <w:rPr>
          <w:rFonts w:asciiTheme="majorHAnsi" w:hAnsiTheme="majorHAnsi" w:cs="Arial"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 xml:space="preserve">General </w:t>
      </w:r>
      <w:r w:rsidR="00605307" w:rsidRPr="00B6528D">
        <w:rPr>
          <w:rFonts w:asciiTheme="majorHAnsi" w:hAnsiTheme="majorHAnsi" w:cs="Arial"/>
          <w:b/>
          <w:smallCaps/>
          <w:sz w:val="22"/>
          <w:szCs w:val="22"/>
        </w:rPr>
        <w:t>Time commitment:</w:t>
      </w:r>
      <w:r w:rsidR="00605307" w:rsidRPr="00B6528D">
        <w:rPr>
          <w:rFonts w:asciiTheme="majorHAnsi" w:hAnsiTheme="majorHAnsi" w:cs="Arial"/>
          <w:sz w:val="22"/>
          <w:szCs w:val="22"/>
        </w:rPr>
        <w:t xml:space="preserve"> </w:t>
      </w:r>
      <w:r w:rsidR="00821F58" w:rsidRPr="00B6528D">
        <w:rPr>
          <w:rFonts w:asciiTheme="majorHAnsi" w:hAnsiTheme="majorHAnsi" w:cs="Arial"/>
          <w:sz w:val="22"/>
          <w:szCs w:val="22"/>
        </w:rPr>
        <w:t xml:space="preserve">Please </w:t>
      </w:r>
      <w:r w:rsidR="00B6528D">
        <w:rPr>
          <w:rFonts w:asciiTheme="majorHAnsi" w:hAnsiTheme="majorHAnsi" w:cs="Arial"/>
          <w:sz w:val="22"/>
          <w:szCs w:val="22"/>
        </w:rPr>
        <w:t xml:space="preserve">arrive as early needed to serve your meal promptly at these times. </w:t>
      </w:r>
    </w:p>
    <w:p w:rsidR="00821F58" w:rsidRDefault="00B6528D" w:rsidP="00821F58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Weekday </w:t>
      </w:r>
      <w:r w:rsidR="00544321" w:rsidRPr="00B6528D">
        <w:rPr>
          <w:rFonts w:asciiTheme="majorHAnsi" w:hAnsiTheme="majorHAnsi" w:cs="Arial"/>
        </w:rPr>
        <w:t>Breakfast is served at 7:0</w:t>
      </w:r>
      <w:r w:rsidR="00821F58" w:rsidRPr="00B6528D">
        <w:rPr>
          <w:rFonts w:asciiTheme="majorHAnsi" w:hAnsiTheme="majorHAnsi" w:cs="Arial"/>
        </w:rPr>
        <w:t>0 AM</w:t>
      </w:r>
    </w:p>
    <w:p w:rsidR="00B6528D" w:rsidRPr="00B6528D" w:rsidRDefault="00B6528D" w:rsidP="00821F58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Weekend Breakfast is served at 7:30 AM</w:t>
      </w:r>
    </w:p>
    <w:p w:rsidR="00821F58" w:rsidRPr="00B6528D" w:rsidRDefault="00821F58" w:rsidP="00821F58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Lunch is served at Noon</w:t>
      </w:r>
    </w:p>
    <w:p w:rsidR="00821F58" w:rsidRPr="00B6528D" w:rsidRDefault="00821F58" w:rsidP="00821F58">
      <w:pPr>
        <w:pStyle w:val="ListParagraph"/>
        <w:numPr>
          <w:ilvl w:val="0"/>
          <w:numId w:val="14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Dinner is served at 6:00 PM</w:t>
      </w:r>
    </w:p>
    <w:p w:rsidR="00B6528D" w:rsidRPr="00B6528D" w:rsidRDefault="00821F58" w:rsidP="00B6528D">
      <w:pPr>
        <w:rPr>
          <w:rFonts w:asciiTheme="majorHAnsi" w:hAnsiTheme="majorHAnsi" w:cs="Arial"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>Meal Service Orientation &amp; Scheduling</w:t>
      </w:r>
      <w:r w:rsidR="00E2000B" w:rsidRPr="00B6528D">
        <w:rPr>
          <w:rFonts w:asciiTheme="majorHAnsi" w:hAnsiTheme="majorHAnsi" w:cs="Arial"/>
          <w:b/>
          <w:smallCaps/>
          <w:sz w:val="22"/>
          <w:szCs w:val="22"/>
        </w:rPr>
        <w:t>:</w:t>
      </w:r>
      <w:r w:rsidR="00B060E1" w:rsidRPr="00B6528D">
        <w:rPr>
          <w:rFonts w:asciiTheme="majorHAnsi" w:hAnsiTheme="majorHAnsi" w:cs="Arial"/>
          <w:sz w:val="22"/>
          <w:szCs w:val="22"/>
        </w:rPr>
        <w:t xml:space="preserve"> </w:t>
      </w:r>
      <w:r w:rsidR="003D1F7E" w:rsidRPr="00B6528D">
        <w:rPr>
          <w:rFonts w:asciiTheme="majorHAnsi" w:hAnsiTheme="majorHAnsi" w:cs="Arial"/>
          <w:sz w:val="22"/>
          <w:szCs w:val="22"/>
        </w:rPr>
        <w:t xml:space="preserve">For </w:t>
      </w:r>
      <w:r w:rsidR="00674887" w:rsidRPr="00B6528D">
        <w:rPr>
          <w:rFonts w:asciiTheme="majorHAnsi" w:hAnsiTheme="majorHAnsi" w:cs="Arial"/>
          <w:sz w:val="22"/>
          <w:szCs w:val="22"/>
        </w:rPr>
        <w:t>more information,</w:t>
      </w:r>
      <w:r w:rsidRPr="00B6528D">
        <w:rPr>
          <w:rFonts w:asciiTheme="majorHAnsi" w:hAnsiTheme="majorHAnsi" w:cs="Arial"/>
          <w:sz w:val="22"/>
          <w:szCs w:val="22"/>
        </w:rPr>
        <w:t xml:space="preserve"> to schedule your me</w:t>
      </w:r>
      <w:r w:rsidR="00674887" w:rsidRPr="00B6528D">
        <w:rPr>
          <w:rFonts w:asciiTheme="majorHAnsi" w:hAnsiTheme="majorHAnsi" w:cs="Arial"/>
          <w:sz w:val="22"/>
          <w:szCs w:val="22"/>
        </w:rPr>
        <w:t>al service orientation, or</w:t>
      </w:r>
      <w:r w:rsidR="003D1F7E" w:rsidRPr="00B6528D">
        <w:rPr>
          <w:rFonts w:asciiTheme="majorHAnsi" w:hAnsiTheme="majorHAnsi" w:cs="Arial"/>
          <w:sz w:val="22"/>
          <w:szCs w:val="22"/>
        </w:rPr>
        <w:t xml:space="preserve"> to schedule your meal service</w:t>
      </w:r>
      <w:r w:rsidR="00B6528D" w:rsidRPr="00B6528D">
        <w:rPr>
          <w:rFonts w:asciiTheme="majorHAnsi" w:hAnsiTheme="majorHAnsi" w:cs="Arial"/>
          <w:sz w:val="22"/>
          <w:szCs w:val="22"/>
        </w:rPr>
        <w:t xml:space="preserve">, email </w:t>
      </w:r>
      <w:hyperlink r:id="rId9" w:history="1">
        <w:r w:rsidR="00B6528D" w:rsidRPr="00B6528D">
          <w:rPr>
            <w:rStyle w:val="Hyperlink"/>
            <w:rFonts w:asciiTheme="majorHAnsi" w:hAnsiTheme="majorHAnsi" w:cs="Arial"/>
            <w:sz w:val="22"/>
            <w:szCs w:val="22"/>
          </w:rPr>
          <w:t>siena@guetshouseofmilwaukee.org</w:t>
        </w:r>
      </w:hyperlink>
    </w:p>
    <w:p w:rsidR="003D1F7E" w:rsidRPr="00B6528D" w:rsidRDefault="003D1F7E" w:rsidP="0026798A">
      <w:pPr>
        <w:pBdr>
          <w:bottom w:val="single" w:sz="6" w:space="0" w:color="auto"/>
        </w:pBdr>
        <w:rPr>
          <w:rFonts w:asciiTheme="majorHAnsi" w:hAnsiTheme="majorHAnsi" w:cs="Arial"/>
        </w:rPr>
      </w:pPr>
    </w:p>
    <w:p w:rsidR="003D1F7E" w:rsidRPr="00B6528D" w:rsidRDefault="003D1F7E" w:rsidP="009B1965">
      <w:pPr>
        <w:rPr>
          <w:rFonts w:asciiTheme="majorHAnsi" w:hAnsiTheme="majorHAnsi" w:cs="Arial"/>
          <w:b/>
          <w:smallCaps/>
          <w:sz w:val="22"/>
          <w:szCs w:val="22"/>
        </w:rPr>
      </w:pPr>
    </w:p>
    <w:p w:rsidR="009B1965" w:rsidRPr="00B6528D" w:rsidRDefault="009B1965" w:rsidP="009B1965">
      <w:pPr>
        <w:rPr>
          <w:rFonts w:asciiTheme="majorHAnsi" w:hAnsiTheme="majorHAnsi" w:cs="Arial"/>
          <w:b/>
          <w:smallCaps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 xml:space="preserve">Food </w:t>
      </w:r>
      <w:r w:rsidR="005A4F0C" w:rsidRPr="00B6528D">
        <w:rPr>
          <w:rFonts w:asciiTheme="majorHAnsi" w:hAnsiTheme="majorHAnsi" w:cs="Arial"/>
          <w:b/>
          <w:smallCaps/>
          <w:sz w:val="22"/>
          <w:szCs w:val="22"/>
        </w:rPr>
        <w:t xml:space="preserve">and Service </w:t>
      </w:r>
      <w:r w:rsidR="002964AF" w:rsidRPr="00B6528D">
        <w:rPr>
          <w:rFonts w:asciiTheme="majorHAnsi" w:hAnsiTheme="majorHAnsi" w:cs="Arial"/>
          <w:b/>
          <w:smallCaps/>
          <w:sz w:val="22"/>
          <w:szCs w:val="22"/>
        </w:rPr>
        <w:t>Expectations and guidelines</w:t>
      </w:r>
      <w:r w:rsidR="0063597A" w:rsidRPr="00B6528D">
        <w:rPr>
          <w:rFonts w:asciiTheme="majorHAnsi" w:hAnsiTheme="majorHAnsi" w:cs="Arial"/>
          <w:b/>
          <w:smallCaps/>
          <w:sz w:val="22"/>
          <w:szCs w:val="22"/>
        </w:rPr>
        <w:t>—</w:t>
      </w:r>
      <w:r w:rsidR="00BA61C1" w:rsidRPr="00B6528D">
        <w:rPr>
          <w:rFonts w:asciiTheme="majorHAnsi" w:hAnsiTheme="majorHAnsi" w:cs="Arial"/>
          <w:b/>
          <w:smallCaps/>
          <w:sz w:val="22"/>
          <w:szCs w:val="22"/>
        </w:rPr>
        <w:t>Preparation</w:t>
      </w:r>
      <w:r w:rsidR="0063597A" w:rsidRPr="00B6528D">
        <w:rPr>
          <w:rFonts w:asciiTheme="majorHAnsi" w:hAnsiTheme="majorHAnsi" w:cs="Arial"/>
          <w:b/>
          <w:smallCaps/>
          <w:sz w:val="22"/>
          <w:szCs w:val="22"/>
        </w:rPr>
        <w:t xml:space="preserve"> &amp; Arrival</w:t>
      </w:r>
      <w:r w:rsidRPr="00B6528D">
        <w:rPr>
          <w:rFonts w:asciiTheme="majorHAnsi" w:hAnsiTheme="majorHAnsi" w:cs="Arial"/>
          <w:b/>
          <w:smallCaps/>
          <w:sz w:val="22"/>
          <w:szCs w:val="22"/>
        </w:rPr>
        <w:t>:</w:t>
      </w:r>
    </w:p>
    <w:p w:rsidR="00BA61C1" w:rsidRPr="00B6528D" w:rsidRDefault="00BA61C1" w:rsidP="009B1965">
      <w:pPr>
        <w:rPr>
          <w:rFonts w:asciiTheme="majorHAnsi" w:hAnsiTheme="majorHAnsi" w:cs="Arial"/>
          <w:b/>
          <w:smallCaps/>
          <w:sz w:val="22"/>
          <w:szCs w:val="22"/>
        </w:rPr>
      </w:pPr>
    </w:p>
    <w:p w:rsidR="00BA61C1" w:rsidRPr="00B6528D" w:rsidRDefault="00280DB9" w:rsidP="00BA61C1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 xml:space="preserve">Consider planning for a </w:t>
      </w:r>
      <w:r w:rsidR="00BA61C1" w:rsidRPr="00B6528D">
        <w:rPr>
          <w:rFonts w:asciiTheme="majorHAnsi" w:hAnsiTheme="majorHAnsi" w:cs="Arial"/>
        </w:rPr>
        <w:t xml:space="preserve">team of about </w:t>
      </w:r>
      <w:r w:rsidR="00BA61C1" w:rsidRPr="00B6528D">
        <w:rPr>
          <w:rFonts w:asciiTheme="majorHAnsi" w:hAnsiTheme="majorHAnsi" w:cs="Arial"/>
          <w:b/>
        </w:rPr>
        <w:t>5-8</w:t>
      </w:r>
      <w:r w:rsidRPr="00B6528D">
        <w:rPr>
          <w:rFonts w:asciiTheme="majorHAnsi" w:hAnsiTheme="majorHAnsi" w:cs="Arial"/>
          <w:b/>
        </w:rPr>
        <w:t xml:space="preserve"> volunteers</w:t>
      </w:r>
      <w:r w:rsidR="00BA61C1" w:rsidRPr="00B6528D">
        <w:rPr>
          <w:rFonts w:asciiTheme="majorHAnsi" w:hAnsiTheme="majorHAnsi" w:cs="Arial"/>
        </w:rPr>
        <w:t>. We do</w:t>
      </w:r>
      <w:r w:rsidRPr="00B6528D">
        <w:rPr>
          <w:rFonts w:asciiTheme="majorHAnsi" w:hAnsiTheme="majorHAnsi" w:cs="Arial"/>
        </w:rPr>
        <w:t xml:space="preserve"> not </w:t>
      </w:r>
      <w:r w:rsidR="00BA61C1" w:rsidRPr="00B6528D">
        <w:rPr>
          <w:rFonts w:asciiTheme="majorHAnsi" w:hAnsiTheme="majorHAnsi" w:cs="Arial"/>
        </w:rPr>
        <w:t>have age restrictions</w:t>
      </w:r>
      <w:r w:rsidRPr="00B6528D">
        <w:rPr>
          <w:rFonts w:asciiTheme="majorHAnsi" w:hAnsiTheme="majorHAnsi" w:cs="Arial"/>
        </w:rPr>
        <w:t xml:space="preserve"> for our volunteers</w:t>
      </w:r>
      <w:r w:rsidR="00BA61C1" w:rsidRPr="00B6528D">
        <w:rPr>
          <w:rFonts w:asciiTheme="majorHAnsi" w:hAnsiTheme="majorHAnsi" w:cs="Arial"/>
        </w:rPr>
        <w:t>, as long as all minors are well supervised a</w:t>
      </w:r>
      <w:r w:rsidRPr="00B6528D">
        <w:rPr>
          <w:rFonts w:asciiTheme="majorHAnsi" w:hAnsiTheme="majorHAnsi" w:cs="Arial"/>
        </w:rPr>
        <w:t xml:space="preserve">nd keep a safe distance from </w:t>
      </w:r>
      <w:r w:rsidR="003D1F7E" w:rsidRPr="00B6528D">
        <w:rPr>
          <w:rFonts w:asciiTheme="majorHAnsi" w:hAnsiTheme="majorHAnsi" w:cs="Arial"/>
        </w:rPr>
        <w:t xml:space="preserve">sharp knives, </w:t>
      </w:r>
      <w:r w:rsidRPr="00B6528D">
        <w:rPr>
          <w:rFonts w:asciiTheme="majorHAnsi" w:hAnsiTheme="majorHAnsi" w:cs="Arial"/>
        </w:rPr>
        <w:t xml:space="preserve">stove, </w:t>
      </w:r>
      <w:r w:rsidR="00BA61C1" w:rsidRPr="00B6528D">
        <w:rPr>
          <w:rFonts w:asciiTheme="majorHAnsi" w:hAnsiTheme="majorHAnsi" w:cs="Arial"/>
        </w:rPr>
        <w:t>convection oven</w:t>
      </w:r>
      <w:r w:rsidRPr="00B6528D">
        <w:rPr>
          <w:rFonts w:asciiTheme="majorHAnsi" w:hAnsiTheme="majorHAnsi" w:cs="Arial"/>
        </w:rPr>
        <w:t>, and dishwasher</w:t>
      </w:r>
      <w:r w:rsidR="00BA61C1" w:rsidRPr="00B6528D">
        <w:rPr>
          <w:rFonts w:asciiTheme="majorHAnsi" w:hAnsiTheme="majorHAnsi" w:cs="Arial"/>
        </w:rPr>
        <w:t>.</w:t>
      </w:r>
    </w:p>
    <w:p w:rsidR="00E2000B" w:rsidRPr="00B6528D" w:rsidRDefault="00E2000B" w:rsidP="009E1D72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  <w:b/>
        </w:rPr>
        <w:t>Please plan hearty, nutritious menus</w:t>
      </w:r>
      <w:r w:rsidRPr="00B6528D">
        <w:rPr>
          <w:rFonts w:asciiTheme="majorHAnsi" w:hAnsiTheme="majorHAnsi" w:cs="Arial"/>
        </w:rPr>
        <w:t xml:space="preserve"> with foods high in vitamins/minerals and dietary fiber. Think of foods like fresh fruits, steamed veggies, </w:t>
      </w:r>
      <w:r w:rsidR="003D1F7E" w:rsidRPr="00B6528D">
        <w:rPr>
          <w:rFonts w:asciiTheme="majorHAnsi" w:hAnsiTheme="majorHAnsi" w:cs="Arial"/>
        </w:rPr>
        <w:t xml:space="preserve">soft </w:t>
      </w:r>
      <w:r w:rsidRPr="00B6528D">
        <w:rPr>
          <w:rFonts w:asciiTheme="majorHAnsi" w:hAnsiTheme="majorHAnsi" w:cs="Arial"/>
        </w:rPr>
        <w:t xml:space="preserve">bread/pasta made with whole grains, and lean proteins. </w:t>
      </w:r>
      <w:r w:rsidRPr="00B6528D">
        <w:rPr>
          <w:rFonts w:asciiTheme="majorHAnsi" w:hAnsiTheme="majorHAnsi" w:cs="Arial"/>
          <w:b/>
        </w:rPr>
        <w:t xml:space="preserve">Please avoid using pork, or provide a pork free option </w:t>
      </w:r>
      <w:r w:rsidRPr="00B6528D">
        <w:rPr>
          <w:rFonts w:asciiTheme="majorHAnsi" w:hAnsiTheme="majorHAnsi" w:cs="Arial"/>
        </w:rPr>
        <w:t>for guests who do not eat pork for religious reasons.</w:t>
      </w:r>
    </w:p>
    <w:p w:rsidR="0063597A" w:rsidRPr="00B6528D" w:rsidRDefault="0061020B" w:rsidP="0061020B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 xml:space="preserve">It is recommended that you prepare your food in </w:t>
      </w:r>
      <w:r w:rsidRPr="00B6528D">
        <w:rPr>
          <w:rFonts w:asciiTheme="majorHAnsi" w:hAnsiTheme="majorHAnsi" w:cs="Arial"/>
          <w:b/>
        </w:rPr>
        <w:t xml:space="preserve">Aluminum Foil Pans </w:t>
      </w:r>
      <w:r w:rsidRPr="00B6528D">
        <w:rPr>
          <w:rFonts w:asciiTheme="majorHAnsi" w:hAnsiTheme="majorHAnsi" w:cs="Arial"/>
        </w:rPr>
        <w:t>for ease of storage and reheating.</w:t>
      </w:r>
    </w:p>
    <w:p w:rsidR="003D1F7E" w:rsidRPr="00B6528D" w:rsidRDefault="0063597A" w:rsidP="0063597A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Drinking water (cold &amp; hot, filtered) is readily available.  Providin</w:t>
      </w:r>
      <w:r w:rsidR="009E1D72" w:rsidRPr="00B6528D">
        <w:rPr>
          <w:rFonts w:asciiTheme="majorHAnsi" w:hAnsiTheme="majorHAnsi" w:cs="Arial"/>
        </w:rPr>
        <w:t xml:space="preserve">g other beverages (milk, juice, or </w:t>
      </w:r>
      <w:r w:rsidRPr="00B6528D">
        <w:rPr>
          <w:rFonts w:asciiTheme="majorHAnsi" w:hAnsiTheme="majorHAnsi" w:cs="Arial"/>
        </w:rPr>
        <w:t>lemonade) is a well received addition, but not a requirement.</w:t>
      </w:r>
      <w:r w:rsidR="00810563" w:rsidRPr="00B6528D">
        <w:rPr>
          <w:rFonts w:asciiTheme="majorHAnsi" w:hAnsiTheme="majorHAnsi" w:cs="Arial"/>
        </w:rPr>
        <w:t xml:space="preserve"> </w:t>
      </w:r>
    </w:p>
    <w:p w:rsidR="00BA61C1" w:rsidRPr="00B6528D" w:rsidRDefault="00810563" w:rsidP="0063597A">
      <w:pPr>
        <w:pStyle w:val="ListParagraph"/>
        <w:numPr>
          <w:ilvl w:val="0"/>
          <w:numId w:val="9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 xml:space="preserve">Desserts are also optional. </w:t>
      </w:r>
    </w:p>
    <w:p w:rsidR="00BA61C1" w:rsidRPr="00B6528D" w:rsidRDefault="003D1F7E" w:rsidP="00BA61C1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b/>
          <w:bCs/>
          <w:color w:val="222222"/>
        </w:rPr>
      </w:pPr>
      <w:r w:rsidRPr="00B6528D">
        <w:rPr>
          <w:rFonts w:asciiTheme="majorHAnsi" w:hAnsiTheme="majorHAnsi" w:cs="Arial"/>
          <w:b/>
          <w:color w:val="222222"/>
        </w:rPr>
        <w:t>Upon arrival, p</w:t>
      </w:r>
      <w:r w:rsidR="00BA61C1" w:rsidRPr="00B6528D">
        <w:rPr>
          <w:rFonts w:asciiTheme="majorHAnsi" w:hAnsiTheme="majorHAnsi" w:cs="Arial"/>
          <w:b/>
          <w:color w:val="222222"/>
        </w:rPr>
        <w:t>lease have each group member sign in</w:t>
      </w:r>
      <w:r w:rsidR="00BA61C1" w:rsidRPr="00B6528D">
        <w:rPr>
          <w:rFonts w:asciiTheme="majorHAnsi" w:hAnsiTheme="majorHAnsi" w:cs="Arial"/>
          <w:color w:val="222222"/>
        </w:rPr>
        <w:t xml:space="preserve"> at our Residential Services office (main office) in the “</w:t>
      </w:r>
      <w:r w:rsidR="00BA61C1" w:rsidRPr="00B6528D">
        <w:rPr>
          <w:rFonts w:asciiTheme="majorHAnsi" w:hAnsiTheme="majorHAnsi" w:cs="Arial"/>
          <w:b/>
          <w:color w:val="222222"/>
        </w:rPr>
        <w:t>Volunteer Sign-In</w:t>
      </w:r>
      <w:r w:rsidR="00BA61C1" w:rsidRPr="00B6528D">
        <w:rPr>
          <w:rFonts w:asciiTheme="majorHAnsi" w:hAnsiTheme="majorHAnsi" w:cs="Arial"/>
          <w:color w:val="222222"/>
        </w:rPr>
        <w:t xml:space="preserve">” binder. </w:t>
      </w:r>
    </w:p>
    <w:p w:rsidR="004643EE" w:rsidRPr="00B6528D" w:rsidRDefault="004643EE" w:rsidP="003D1F7E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>Pl</w:t>
      </w:r>
      <w:r w:rsidR="003D1F7E" w:rsidRPr="00B6528D">
        <w:rPr>
          <w:rFonts w:asciiTheme="majorHAnsi" w:hAnsiTheme="majorHAnsi" w:cs="Arial"/>
          <w:color w:val="222222"/>
        </w:rPr>
        <w:t xml:space="preserve">ease only plug in ONE </w:t>
      </w:r>
      <w:proofErr w:type="spellStart"/>
      <w:r w:rsidR="003D1F7E" w:rsidRPr="00B6528D">
        <w:rPr>
          <w:rFonts w:asciiTheme="majorHAnsi" w:hAnsiTheme="majorHAnsi" w:cs="Arial"/>
          <w:color w:val="222222"/>
        </w:rPr>
        <w:t>Nesco</w:t>
      </w:r>
      <w:proofErr w:type="spellEnd"/>
      <w:r w:rsidRPr="00B6528D">
        <w:rPr>
          <w:rFonts w:asciiTheme="majorHAnsi" w:hAnsiTheme="majorHAnsi" w:cs="Arial"/>
          <w:color w:val="222222"/>
        </w:rPr>
        <w:t xml:space="preserve"> </w:t>
      </w:r>
      <w:r w:rsidR="009E1D72" w:rsidRPr="00B6528D">
        <w:rPr>
          <w:rFonts w:asciiTheme="majorHAnsi" w:hAnsiTheme="majorHAnsi" w:cs="Arial"/>
          <w:color w:val="222222"/>
        </w:rPr>
        <w:t xml:space="preserve">at any time </w:t>
      </w:r>
      <w:r w:rsidRPr="00B6528D">
        <w:rPr>
          <w:rFonts w:asciiTheme="majorHAnsi" w:hAnsiTheme="majorHAnsi" w:cs="Arial"/>
          <w:color w:val="222222"/>
        </w:rPr>
        <w:t xml:space="preserve">in the kitchen. If you have additional </w:t>
      </w:r>
      <w:proofErr w:type="spellStart"/>
      <w:r w:rsidRPr="00B6528D">
        <w:rPr>
          <w:rFonts w:asciiTheme="majorHAnsi" w:hAnsiTheme="majorHAnsi" w:cs="Arial"/>
          <w:color w:val="222222"/>
        </w:rPr>
        <w:t>Nescos</w:t>
      </w:r>
      <w:proofErr w:type="spellEnd"/>
      <w:r w:rsidRPr="00B6528D">
        <w:rPr>
          <w:rFonts w:asciiTheme="majorHAnsi" w:hAnsiTheme="majorHAnsi" w:cs="Arial"/>
          <w:color w:val="222222"/>
        </w:rPr>
        <w:t>, they must be kept outs</w:t>
      </w:r>
      <w:r w:rsidR="003D1F7E" w:rsidRPr="00B6528D">
        <w:rPr>
          <w:rFonts w:asciiTheme="majorHAnsi" w:hAnsiTheme="majorHAnsi" w:cs="Arial"/>
          <w:color w:val="222222"/>
        </w:rPr>
        <w:t>ide of the kitchen</w:t>
      </w:r>
      <w:r w:rsidRPr="00B6528D">
        <w:rPr>
          <w:rFonts w:asciiTheme="majorHAnsi" w:hAnsiTheme="majorHAnsi" w:cs="Arial"/>
          <w:color w:val="222222"/>
        </w:rPr>
        <w:t xml:space="preserve"> circuit. See a staff member for assistance.</w:t>
      </w:r>
    </w:p>
    <w:p w:rsidR="009E1D72" w:rsidRPr="00B6528D" w:rsidRDefault="002964AF" w:rsidP="009E1D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bCs/>
          <w:color w:val="222222"/>
        </w:rPr>
        <w:t xml:space="preserve">Our commercial grade kitchen </w:t>
      </w:r>
      <w:r w:rsidR="00B6528D">
        <w:rPr>
          <w:rFonts w:asciiTheme="majorHAnsi" w:hAnsiTheme="majorHAnsi" w:cs="Arial"/>
          <w:bCs/>
          <w:color w:val="222222"/>
        </w:rPr>
        <w:t>has</w:t>
      </w:r>
      <w:r w:rsidRPr="00B6528D">
        <w:rPr>
          <w:rFonts w:asciiTheme="majorHAnsi" w:hAnsiTheme="majorHAnsi" w:cs="Arial"/>
          <w:bCs/>
          <w:color w:val="222222"/>
        </w:rPr>
        <w:t xml:space="preserve"> a warming oven, convection oven, six-burner gas stove</w:t>
      </w:r>
      <w:r w:rsidR="00BA61C1" w:rsidRPr="00B6528D">
        <w:rPr>
          <w:rFonts w:asciiTheme="majorHAnsi" w:hAnsiTheme="majorHAnsi" w:cs="Arial"/>
          <w:bCs/>
          <w:color w:val="222222"/>
        </w:rPr>
        <w:t xml:space="preserve"> and traditional oven</w:t>
      </w:r>
      <w:r w:rsidRPr="00B6528D">
        <w:rPr>
          <w:rFonts w:asciiTheme="majorHAnsi" w:hAnsiTheme="majorHAnsi" w:cs="Arial"/>
          <w:bCs/>
          <w:color w:val="222222"/>
        </w:rPr>
        <w:t>, prep counters</w:t>
      </w:r>
      <w:r w:rsidR="00375668" w:rsidRPr="00B6528D">
        <w:rPr>
          <w:rFonts w:asciiTheme="majorHAnsi" w:hAnsiTheme="majorHAnsi" w:cs="Arial"/>
          <w:bCs/>
          <w:color w:val="222222"/>
        </w:rPr>
        <w:t>, a refrigerator, freezer,</w:t>
      </w:r>
      <w:r w:rsidRPr="00B6528D">
        <w:rPr>
          <w:rFonts w:asciiTheme="majorHAnsi" w:hAnsiTheme="majorHAnsi" w:cs="Arial"/>
          <w:bCs/>
          <w:color w:val="222222"/>
        </w:rPr>
        <w:t xml:space="preserve"> and a dishwasher.</w:t>
      </w:r>
    </w:p>
    <w:p w:rsidR="0063597A" w:rsidRPr="00B6528D" w:rsidRDefault="00B6528D" w:rsidP="00674887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>
        <w:rPr>
          <w:rFonts w:asciiTheme="majorHAnsi" w:hAnsiTheme="majorHAnsi" w:cs="Arial"/>
          <w:bCs/>
          <w:color w:val="222222"/>
        </w:rPr>
        <w:t>Our kitchen also has</w:t>
      </w:r>
      <w:r w:rsidR="002964AF" w:rsidRPr="00B6528D">
        <w:rPr>
          <w:rFonts w:asciiTheme="majorHAnsi" w:hAnsiTheme="majorHAnsi" w:cs="Arial"/>
          <w:bCs/>
          <w:color w:val="222222"/>
        </w:rPr>
        <w:t xml:space="preserve"> communal pots, pans, trays, </w:t>
      </w:r>
      <w:r w:rsidR="0031172F" w:rsidRPr="00B6528D">
        <w:rPr>
          <w:rFonts w:asciiTheme="majorHAnsi" w:hAnsiTheme="majorHAnsi" w:cs="Arial"/>
          <w:bCs/>
          <w:color w:val="222222"/>
        </w:rPr>
        <w:t xml:space="preserve">and </w:t>
      </w:r>
      <w:r w:rsidR="002964AF" w:rsidRPr="00B6528D">
        <w:rPr>
          <w:rFonts w:asciiTheme="majorHAnsi" w:hAnsiTheme="majorHAnsi" w:cs="Arial"/>
          <w:bCs/>
          <w:color w:val="222222"/>
        </w:rPr>
        <w:t xml:space="preserve">serving utensils that your group can utilize to cook, prep, and serve your meal.  </w:t>
      </w:r>
    </w:p>
    <w:p w:rsidR="002964AF" w:rsidRPr="00B6528D" w:rsidRDefault="002964AF" w:rsidP="0063597A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>We have enough dishes (plates, cups, silverware, bowls, etc.) to accommodate e</w:t>
      </w:r>
      <w:r w:rsidR="00BA61C1" w:rsidRPr="00B6528D">
        <w:rPr>
          <w:rFonts w:asciiTheme="majorHAnsi" w:hAnsiTheme="majorHAnsi" w:cs="Arial"/>
          <w:color w:val="222222"/>
        </w:rPr>
        <w:t xml:space="preserve">ach </w:t>
      </w:r>
      <w:r w:rsidRPr="00B6528D">
        <w:rPr>
          <w:rFonts w:asciiTheme="majorHAnsi" w:hAnsiTheme="majorHAnsi" w:cs="Arial"/>
          <w:color w:val="222222"/>
        </w:rPr>
        <w:t>shelter</w:t>
      </w:r>
      <w:r w:rsidR="009E1D72" w:rsidRPr="00B6528D">
        <w:rPr>
          <w:rFonts w:asciiTheme="majorHAnsi" w:hAnsiTheme="majorHAnsi" w:cs="Arial"/>
          <w:color w:val="222222"/>
        </w:rPr>
        <w:t xml:space="preserve"> guest</w:t>
      </w:r>
      <w:r w:rsidRPr="00B6528D">
        <w:rPr>
          <w:rFonts w:asciiTheme="majorHAnsi" w:hAnsiTheme="majorHAnsi" w:cs="Arial"/>
          <w:color w:val="222222"/>
        </w:rPr>
        <w:t xml:space="preserve">. </w:t>
      </w:r>
      <w:r w:rsidR="00BA61C1" w:rsidRPr="00B6528D">
        <w:rPr>
          <w:rFonts w:asciiTheme="majorHAnsi" w:hAnsiTheme="majorHAnsi" w:cs="Arial"/>
          <w:color w:val="222222"/>
        </w:rPr>
        <w:t>If possible, please provide a package of napkins.</w:t>
      </w:r>
    </w:p>
    <w:p w:rsidR="00BA61C1" w:rsidRPr="00B6528D" w:rsidRDefault="0063597A" w:rsidP="0037566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lastRenderedPageBreak/>
        <w:t>Sharp</w:t>
      </w:r>
      <w:r w:rsidR="00BA61C1" w:rsidRPr="00B6528D">
        <w:rPr>
          <w:rFonts w:asciiTheme="majorHAnsi" w:hAnsiTheme="majorHAnsi" w:cs="Arial"/>
          <w:color w:val="222222"/>
        </w:rPr>
        <w:t xml:space="preserve"> knives </w:t>
      </w:r>
      <w:r w:rsidRPr="00B6528D">
        <w:rPr>
          <w:rFonts w:asciiTheme="majorHAnsi" w:hAnsiTheme="majorHAnsi" w:cs="Arial"/>
          <w:color w:val="222222"/>
        </w:rPr>
        <w:t xml:space="preserve">are </w:t>
      </w:r>
      <w:r w:rsidR="00BA61C1" w:rsidRPr="00B6528D">
        <w:rPr>
          <w:rFonts w:asciiTheme="majorHAnsi" w:hAnsiTheme="majorHAnsi" w:cs="Arial"/>
          <w:color w:val="222222"/>
        </w:rPr>
        <w:t>available for check-out at</w:t>
      </w:r>
      <w:r w:rsidRPr="00B6528D">
        <w:rPr>
          <w:rFonts w:asciiTheme="majorHAnsi" w:hAnsiTheme="majorHAnsi" w:cs="Arial"/>
          <w:color w:val="222222"/>
        </w:rPr>
        <w:t xml:space="preserve"> the Residential Services </w:t>
      </w:r>
      <w:r w:rsidR="00BA61C1" w:rsidRPr="00B6528D">
        <w:rPr>
          <w:rFonts w:asciiTheme="majorHAnsi" w:hAnsiTheme="majorHAnsi" w:cs="Arial"/>
          <w:color w:val="222222"/>
        </w:rPr>
        <w:t xml:space="preserve">desk. Please be sure to carefully hand wash and return them as soon as your group is finished </w:t>
      </w:r>
      <w:r w:rsidR="006D79E2" w:rsidRPr="00B6528D">
        <w:rPr>
          <w:rFonts w:asciiTheme="majorHAnsi" w:hAnsiTheme="majorHAnsi" w:cs="Arial"/>
          <w:color w:val="222222"/>
        </w:rPr>
        <w:t>with all cutting.</w:t>
      </w:r>
    </w:p>
    <w:p w:rsidR="00E36057" w:rsidRPr="00B6528D" w:rsidRDefault="00E36057" w:rsidP="00E36057">
      <w:pPr>
        <w:pStyle w:val="ListParagraph"/>
        <w:pBdr>
          <w:bottom w:val="single" w:sz="6" w:space="1" w:color="auto"/>
        </w:pBdr>
        <w:rPr>
          <w:rFonts w:asciiTheme="majorHAnsi" w:hAnsiTheme="majorHAnsi" w:cs="Arial"/>
          <w:color w:val="222222"/>
        </w:rPr>
      </w:pPr>
    </w:p>
    <w:p w:rsidR="00BA61C1" w:rsidRPr="00B6528D" w:rsidRDefault="00BA61C1" w:rsidP="00375668">
      <w:pPr>
        <w:shd w:val="clear" w:color="auto" w:fill="FFFFFF"/>
        <w:rPr>
          <w:rFonts w:asciiTheme="majorHAnsi" w:hAnsiTheme="majorHAnsi" w:cs="Arial"/>
          <w:b/>
          <w:smallCaps/>
          <w:sz w:val="22"/>
          <w:szCs w:val="22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</w:rPr>
        <w:t>Food and Service Ex</w:t>
      </w:r>
      <w:r w:rsidR="006D79E2" w:rsidRPr="00B6528D">
        <w:rPr>
          <w:rFonts w:asciiTheme="majorHAnsi" w:hAnsiTheme="majorHAnsi" w:cs="Arial"/>
          <w:b/>
          <w:smallCaps/>
          <w:sz w:val="22"/>
          <w:szCs w:val="22"/>
        </w:rPr>
        <w:t>pectations and guidelines— Service</w:t>
      </w:r>
      <w:r w:rsidRPr="00B6528D">
        <w:rPr>
          <w:rFonts w:asciiTheme="majorHAnsi" w:hAnsiTheme="majorHAnsi" w:cs="Arial"/>
          <w:b/>
          <w:smallCaps/>
          <w:sz w:val="22"/>
          <w:szCs w:val="22"/>
        </w:rPr>
        <w:t xml:space="preserve"> &amp; Clean-Up:</w:t>
      </w:r>
    </w:p>
    <w:p w:rsidR="00BA61C1" w:rsidRPr="00B6528D" w:rsidRDefault="00BA61C1" w:rsidP="00375668">
      <w:pPr>
        <w:shd w:val="clear" w:color="auto" w:fill="FFFFFF"/>
        <w:rPr>
          <w:rFonts w:asciiTheme="majorHAnsi" w:hAnsiTheme="majorHAnsi" w:cs="Arial"/>
          <w:b/>
          <w:smallCaps/>
          <w:sz w:val="22"/>
          <w:szCs w:val="22"/>
        </w:rPr>
      </w:pPr>
    </w:p>
    <w:p w:rsidR="006D79E2" w:rsidRPr="00B6528D" w:rsidRDefault="0063597A" w:rsidP="006D79E2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>The guests will begin lining up at the win</w:t>
      </w:r>
      <w:r w:rsidR="004643EE" w:rsidRPr="00B6528D">
        <w:rPr>
          <w:rFonts w:asciiTheme="majorHAnsi" w:hAnsiTheme="majorHAnsi" w:cs="Arial"/>
          <w:color w:val="222222"/>
        </w:rPr>
        <w:t xml:space="preserve">dow cafeteria style </w:t>
      </w:r>
      <w:r w:rsidR="003D1F7E" w:rsidRPr="00B6528D">
        <w:rPr>
          <w:rFonts w:asciiTheme="majorHAnsi" w:hAnsiTheme="majorHAnsi" w:cs="Arial"/>
          <w:color w:val="222222"/>
        </w:rPr>
        <w:t>a few minutes before each scheduled service.</w:t>
      </w:r>
      <w:r w:rsidRPr="00B6528D">
        <w:rPr>
          <w:rFonts w:asciiTheme="majorHAnsi" w:hAnsiTheme="majorHAnsi" w:cs="Arial"/>
          <w:color w:val="222222"/>
        </w:rPr>
        <w:t xml:space="preserve"> </w:t>
      </w:r>
    </w:p>
    <w:p w:rsidR="006D79E2" w:rsidRPr="00B6528D" w:rsidRDefault="006D79E2" w:rsidP="006D79E2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 xml:space="preserve">Before beginning </w:t>
      </w:r>
      <w:r w:rsidR="003D1F7E" w:rsidRPr="00B6528D">
        <w:rPr>
          <w:rFonts w:asciiTheme="majorHAnsi" w:hAnsiTheme="majorHAnsi" w:cs="Arial"/>
          <w:color w:val="222222"/>
        </w:rPr>
        <w:t xml:space="preserve">DINNER service, retain </w:t>
      </w:r>
      <w:r w:rsidRPr="00B6528D">
        <w:rPr>
          <w:rFonts w:asciiTheme="majorHAnsi" w:hAnsiTheme="majorHAnsi" w:cs="Arial"/>
          <w:color w:val="222222"/>
        </w:rPr>
        <w:t xml:space="preserve">10 </w:t>
      </w:r>
      <w:r w:rsidR="003D1F7E" w:rsidRPr="00B6528D">
        <w:rPr>
          <w:rFonts w:asciiTheme="majorHAnsi" w:hAnsiTheme="majorHAnsi" w:cs="Arial"/>
          <w:color w:val="222222"/>
        </w:rPr>
        <w:t xml:space="preserve">servings for our </w:t>
      </w:r>
      <w:r w:rsidRPr="00B6528D">
        <w:rPr>
          <w:rFonts w:asciiTheme="majorHAnsi" w:hAnsiTheme="majorHAnsi" w:cs="Arial"/>
          <w:color w:val="222222"/>
        </w:rPr>
        <w:t>“late plates”</w:t>
      </w:r>
      <w:r w:rsidR="003D1F7E" w:rsidRPr="00B6528D">
        <w:rPr>
          <w:rFonts w:asciiTheme="majorHAnsi" w:hAnsiTheme="majorHAnsi" w:cs="Arial"/>
          <w:color w:val="222222"/>
        </w:rPr>
        <w:t xml:space="preserve"> </w:t>
      </w:r>
      <w:r w:rsidR="00810563" w:rsidRPr="00B6528D">
        <w:rPr>
          <w:rFonts w:asciiTheme="majorHAnsi" w:hAnsiTheme="majorHAnsi" w:cs="Arial"/>
          <w:color w:val="222222"/>
        </w:rPr>
        <w:t>and pl</w:t>
      </w:r>
      <w:r w:rsidR="009E1D72" w:rsidRPr="00B6528D">
        <w:rPr>
          <w:rFonts w:asciiTheme="majorHAnsi" w:hAnsiTheme="majorHAnsi" w:cs="Arial"/>
          <w:color w:val="222222"/>
        </w:rPr>
        <w:t xml:space="preserve">ace in the warmer (set </w:t>
      </w:r>
      <w:r w:rsidR="00674887" w:rsidRPr="00B6528D">
        <w:rPr>
          <w:rFonts w:asciiTheme="majorHAnsi" w:hAnsiTheme="majorHAnsi" w:cs="Arial"/>
          <w:color w:val="222222"/>
        </w:rPr>
        <w:t xml:space="preserve">temperature </w:t>
      </w:r>
      <w:r w:rsidR="009E1D72" w:rsidRPr="00B6528D">
        <w:rPr>
          <w:rFonts w:asciiTheme="majorHAnsi" w:hAnsiTheme="majorHAnsi" w:cs="Arial"/>
          <w:color w:val="222222"/>
        </w:rPr>
        <w:t>to 3 or 4</w:t>
      </w:r>
      <w:r w:rsidR="00810563" w:rsidRPr="00B6528D">
        <w:rPr>
          <w:rFonts w:asciiTheme="majorHAnsi" w:hAnsiTheme="majorHAnsi" w:cs="Arial"/>
          <w:color w:val="222222"/>
        </w:rPr>
        <w:t>)</w:t>
      </w:r>
      <w:r w:rsidR="00B6528D">
        <w:rPr>
          <w:rFonts w:asciiTheme="majorHAnsi" w:hAnsiTheme="majorHAnsi" w:cs="Arial"/>
          <w:color w:val="222222"/>
        </w:rPr>
        <w:t>.</w:t>
      </w:r>
    </w:p>
    <w:p w:rsidR="0061020B" w:rsidRPr="00B6528D" w:rsidRDefault="00BA61C1" w:rsidP="0061020B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 xml:space="preserve">Your group will be responsible for </w:t>
      </w:r>
      <w:r w:rsidR="0063597A" w:rsidRPr="00B6528D">
        <w:rPr>
          <w:rFonts w:asciiTheme="majorHAnsi" w:hAnsiTheme="majorHAnsi" w:cs="Arial"/>
          <w:color w:val="222222"/>
        </w:rPr>
        <w:t xml:space="preserve">portioning and </w:t>
      </w:r>
      <w:r w:rsidRPr="00B6528D">
        <w:rPr>
          <w:rFonts w:asciiTheme="majorHAnsi" w:hAnsiTheme="majorHAnsi" w:cs="Arial"/>
          <w:color w:val="222222"/>
        </w:rPr>
        <w:t xml:space="preserve">plating </w:t>
      </w:r>
      <w:r w:rsidR="006D79E2" w:rsidRPr="00B6528D">
        <w:rPr>
          <w:rFonts w:asciiTheme="majorHAnsi" w:hAnsiTheme="majorHAnsi" w:cs="Arial"/>
          <w:color w:val="222222"/>
        </w:rPr>
        <w:t>each meal</w:t>
      </w:r>
      <w:r w:rsidR="00B6528D">
        <w:rPr>
          <w:rFonts w:asciiTheme="majorHAnsi" w:hAnsiTheme="majorHAnsi" w:cs="Arial"/>
          <w:color w:val="222222"/>
        </w:rPr>
        <w:t xml:space="preserve">, </w:t>
      </w:r>
      <w:r w:rsidR="006D79E2" w:rsidRPr="00B6528D">
        <w:rPr>
          <w:rFonts w:asciiTheme="majorHAnsi" w:hAnsiTheme="majorHAnsi" w:cs="Arial"/>
          <w:color w:val="222222"/>
        </w:rPr>
        <w:t xml:space="preserve">handing them out </w:t>
      </w:r>
      <w:r w:rsidR="00674887" w:rsidRPr="00B6528D">
        <w:rPr>
          <w:rFonts w:asciiTheme="majorHAnsi" w:hAnsiTheme="majorHAnsi" w:cs="Arial"/>
          <w:color w:val="222222"/>
        </w:rPr>
        <w:t xml:space="preserve">through </w:t>
      </w:r>
      <w:r w:rsidR="006D79E2" w:rsidRPr="00B6528D">
        <w:rPr>
          <w:rFonts w:asciiTheme="majorHAnsi" w:hAnsiTheme="majorHAnsi" w:cs="Arial"/>
          <w:color w:val="222222"/>
        </w:rPr>
        <w:t xml:space="preserve">the </w:t>
      </w:r>
      <w:r w:rsidR="009E1D72" w:rsidRPr="00B6528D">
        <w:rPr>
          <w:rFonts w:asciiTheme="majorHAnsi" w:hAnsiTheme="majorHAnsi" w:cs="Arial"/>
          <w:color w:val="222222"/>
        </w:rPr>
        <w:t xml:space="preserve">service </w:t>
      </w:r>
      <w:r w:rsidR="006D79E2" w:rsidRPr="00B6528D">
        <w:rPr>
          <w:rFonts w:asciiTheme="majorHAnsi" w:hAnsiTheme="majorHAnsi" w:cs="Arial"/>
          <w:color w:val="222222"/>
        </w:rPr>
        <w:t>window</w:t>
      </w:r>
      <w:r w:rsidR="00B6528D">
        <w:rPr>
          <w:rFonts w:asciiTheme="majorHAnsi" w:hAnsiTheme="majorHAnsi" w:cs="Arial"/>
          <w:color w:val="222222"/>
        </w:rPr>
        <w:t>, and greeting</w:t>
      </w:r>
      <w:r w:rsidR="006D79E2" w:rsidRPr="00B6528D">
        <w:rPr>
          <w:rFonts w:asciiTheme="majorHAnsi" w:hAnsiTheme="majorHAnsi" w:cs="Arial"/>
          <w:color w:val="222222"/>
        </w:rPr>
        <w:t xml:space="preserve"> all of the men with a few kind words and a smile</w:t>
      </w:r>
      <w:r w:rsidR="004643EE" w:rsidRPr="00B6528D">
        <w:rPr>
          <w:rFonts w:asciiTheme="majorHAnsi" w:hAnsiTheme="majorHAnsi" w:cs="Arial"/>
          <w:color w:val="222222"/>
        </w:rPr>
        <w:t>.</w:t>
      </w:r>
    </w:p>
    <w:p w:rsidR="0061020B" w:rsidRPr="00B6528D" w:rsidRDefault="00810563" w:rsidP="0061020B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 xml:space="preserve">When the line has gone through </w:t>
      </w:r>
      <w:r w:rsidR="009E1D72" w:rsidRPr="00B6528D">
        <w:rPr>
          <w:rFonts w:asciiTheme="majorHAnsi" w:hAnsiTheme="majorHAnsi" w:cs="Arial"/>
          <w:color w:val="222222"/>
        </w:rPr>
        <w:t>once</w:t>
      </w:r>
      <w:r w:rsidRPr="00B6528D">
        <w:rPr>
          <w:rFonts w:asciiTheme="majorHAnsi" w:hAnsiTheme="majorHAnsi" w:cs="Arial"/>
          <w:color w:val="222222"/>
        </w:rPr>
        <w:t xml:space="preserve"> and </w:t>
      </w:r>
      <w:r w:rsidR="009E1D72" w:rsidRPr="00B6528D">
        <w:rPr>
          <w:rFonts w:asciiTheme="majorHAnsi" w:hAnsiTheme="majorHAnsi" w:cs="Arial"/>
          <w:color w:val="222222"/>
        </w:rPr>
        <w:t xml:space="preserve">if </w:t>
      </w:r>
      <w:r w:rsidRPr="00B6528D">
        <w:rPr>
          <w:rFonts w:asciiTheme="majorHAnsi" w:hAnsiTheme="majorHAnsi" w:cs="Arial"/>
          <w:color w:val="222222"/>
        </w:rPr>
        <w:t xml:space="preserve">your group has extra food, you may call out for seconds. </w:t>
      </w:r>
      <w:r w:rsidR="00B060E1" w:rsidRPr="00B6528D">
        <w:rPr>
          <w:rFonts w:asciiTheme="majorHAnsi" w:hAnsiTheme="majorHAnsi" w:cs="Arial"/>
          <w:color w:val="222222"/>
          <w:highlight w:val="yellow"/>
        </w:rPr>
        <w:t xml:space="preserve">SECONDS MUST BE </w:t>
      </w:r>
      <w:r w:rsidR="009E1D72" w:rsidRPr="00B6528D">
        <w:rPr>
          <w:rFonts w:asciiTheme="majorHAnsi" w:hAnsiTheme="majorHAnsi" w:cs="Arial"/>
          <w:color w:val="222222"/>
          <w:highlight w:val="yellow"/>
        </w:rPr>
        <w:t>SERVED ON CLEAN DISHES! NO EXCEPTIONS!</w:t>
      </w:r>
    </w:p>
    <w:p w:rsidR="00810563" w:rsidRPr="00B6528D" w:rsidRDefault="00810563" w:rsidP="00810563">
      <w:pPr>
        <w:pStyle w:val="ListParagraph"/>
        <w:numPr>
          <w:ilvl w:val="0"/>
          <w:numId w:val="10"/>
        </w:numPr>
        <w:shd w:val="clear" w:color="auto" w:fill="FFFFFF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>If you have a de</w:t>
      </w:r>
      <w:r w:rsidR="009E1D72" w:rsidRPr="00B6528D">
        <w:rPr>
          <w:rFonts w:asciiTheme="majorHAnsi" w:hAnsiTheme="majorHAnsi" w:cs="Arial"/>
          <w:color w:val="222222"/>
        </w:rPr>
        <w:t>ssert, you may set it out prior to meal service or just after everyone has gone through once.</w:t>
      </w:r>
      <w:r w:rsidR="001C3279">
        <w:rPr>
          <w:rFonts w:asciiTheme="majorHAnsi" w:hAnsiTheme="majorHAnsi" w:cs="Arial"/>
          <w:color w:val="222222"/>
        </w:rPr>
        <w:t xml:space="preserve"> There is also the option to serve it on trays, which we have.</w:t>
      </w:r>
    </w:p>
    <w:p w:rsidR="002964AF" w:rsidRPr="00B6528D" w:rsidRDefault="00810563" w:rsidP="00674887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 xml:space="preserve">After </w:t>
      </w:r>
      <w:r w:rsidR="002964AF" w:rsidRPr="00B6528D">
        <w:rPr>
          <w:rFonts w:asciiTheme="majorHAnsi" w:hAnsiTheme="majorHAnsi" w:cs="Arial"/>
          <w:color w:val="222222"/>
        </w:rPr>
        <w:t>meal service</w:t>
      </w:r>
      <w:r w:rsidRPr="00B6528D">
        <w:rPr>
          <w:rFonts w:asciiTheme="majorHAnsi" w:hAnsiTheme="majorHAnsi" w:cs="Arial"/>
          <w:color w:val="222222"/>
        </w:rPr>
        <w:t xml:space="preserve"> is complete</w:t>
      </w:r>
      <w:r w:rsidR="002964AF" w:rsidRPr="00B6528D">
        <w:rPr>
          <w:rFonts w:asciiTheme="majorHAnsi" w:hAnsiTheme="majorHAnsi" w:cs="Arial"/>
          <w:color w:val="222222"/>
        </w:rPr>
        <w:t xml:space="preserve">, please have your group </w:t>
      </w:r>
      <w:r w:rsidR="001C3279">
        <w:rPr>
          <w:rFonts w:asciiTheme="majorHAnsi" w:hAnsiTheme="majorHAnsi" w:cs="Arial"/>
          <w:bCs/>
          <w:color w:val="222222"/>
        </w:rPr>
        <w:t>wipe down</w:t>
      </w:r>
      <w:r w:rsidR="002964AF" w:rsidRPr="00B6528D">
        <w:rPr>
          <w:rFonts w:asciiTheme="majorHAnsi" w:hAnsiTheme="majorHAnsi" w:cs="Arial"/>
          <w:bCs/>
          <w:color w:val="222222"/>
        </w:rPr>
        <w:t xml:space="preserve"> any counters</w:t>
      </w:r>
      <w:r w:rsidR="001C3279">
        <w:rPr>
          <w:rFonts w:asciiTheme="majorHAnsi" w:hAnsiTheme="majorHAnsi" w:cs="Arial"/>
          <w:bCs/>
          <w:color w:val="222222"/>
        </w:rPr>
        <w:t xml:space="preserve"> or </w:t>
      </w:r>
      <w:r w:rsidR="001D6B86" w:rsidRPr="00B6528D">
        <w:rPr>
          <w:rFonts w:asciiTheme="majorHAnsi" w:hAnsiTheme="majorHAnsi" w:cs="Arial"/>
          <w:bCs/>
          <w:color w:val="222222"/>
        </w:rPr>
        <w:t>equipment</w:t>
      </w:r>
      <w:r w:rsidR="001C3279">
        <w:rPr>
          <w:rFonts w:asciiTheme="majorHAnsi" w:hAnsiTheme="majorHAnsi" w:cs="Arial"/>
          <w:bCs/>
          <w:color w:val="222222"/>
        </w:rPr>
        <w:t xml:space="preserve"> used. Guests are assigned to wash dishes.</w:t>
      </w:r>
    </w:p>
    <w:p w:rsidR="002964AF" w:rsidRPr="00B6528D" w:rsidRDefault="002964AF" w:rsidP="0063597A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color w:val="222222"/>
        </w:rPr>
        <w:t xml:space="preserve">If there are any leftovers, please </w:t>
      </w:r>
      <w:r w:rsidR="00810563" w:rsidRPr="00B6528D">
        <w:rPr>
          <w:rFonts w:asciiTheme="majorHAnsi" w:hAnsiTheme="majorHAnsi" w:cs="Arial"/>
          <w:color w:val="222222"/>
        </w:rPr>
        <w:t xml:space="preserve">be sure to wrap up, store, and </w:t>
      </w:r>
      <w:r w:rsidRPr="00B6528D">
        <w:rPr>
          <w:rFonts w:asciiTheme="majorHAnsi" w:hAnsiTheme="majorHAnsi" w:cs="Arial"/>
          <w:b/>
          <w:bCs/>
          <w:color w:val="222222"/>
        </w:rPr>
        <w:t>date the items</w:t>
      </w:r>
      <w:r w:rsidRPr="00B6528D">
        <w:rPr>
          <w:rFonts w:asciiTheme="majorHAnsi" w:hAnsiTheme="majorHAnsi" w:cs="Arial"/>
          <w:color w:val="222222"/>
        </w:rPr>
        <w:t> before putting them in the fridge/freezer</w:t>
      </w:r>
      <w:r w:rsidR="00674887" w:rsidRPr="00B6528D">
        <w:rPr>
          <w:rFonts w:asciiTheme="majorHAnsi" w:hAnsiTheme="majorHAnsi" w:cs="Arial"/>
          <w:color w:val="222222"/>
        </w:rPr>
        <w:t xml:space="preserve"> or warmer</w:t>
      </w:r>
      <w:r w:rsidRPr="00B6528D">
        <w:rPr>
          <w:rFonts w:asciiTheme="majorHAnsi" w:hAnsiTheme="majorHAnsi" w:cs="Arial"/>
          <w:color w:val="222222"/>
        </w:rPr>
        <w:t>.</w:t>
      </w:r>
      <w:r w:rsidR="00810563" w:rsidRPr="00B6528D">
        <w:rPr>
          <w:rFonts w:asciiTheme="majorHAnsi" w:hAnsiTheme="majorHAnsi" w:cs="Arial"/>
          <w:color w:val="222222"/>
        </w:rPr>
        <w:t xml:space="preserve"> Please see staff members with any questions regarding leftover storage. The front desk will have a marker that you may use.</w:t>
      </w:r>
    </w:p>
    <w:p w:rsidR="00B6528D" w:rsidRDefault="00774240" w:rsidP="00B6528D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Theme="majorHAnsi" w:hAnsiTheme="majorHAnsi" w:cs="Arial"/>
          <w:color w:val="222222"/>
        </w:rPr>
      </w:pPr>
      <w:r w:rsidRPr="00B6528D">
        <w:rPr>
          <w:rFonts w:asciiTheme="majorHAnsi" w:hAnsiTheme="majorHAnsi" w:cs="Arial"/>
          <w:b/>
          <w:color w:val="222222"/>
        </w:rPr>
        <w:t>Please do not leave any of your personal items at the shelter for later pick-up</w:t>
      </w:r>
      <w:r w:rsidRPr="00B6528D">
        <w:rPr>
          <w:rFonts w:asciiTheme="majorHAnsi" w:hAnsiTheme="majorHAnsi" w:cs="Arial"/>
          <w:color w:val="222222"/>
        </w:rPr>
        <w:t xml:space="preserve"> (pans,</w:t>
      </w:r>
      <w:r w:rsidR="002D3035" w:rsidRPr="00B6528D">
        <w:rPr>
          <w:rFonts w:asciiTheme="majorHAnsi" w:hAnsiTheme="majorHAnsi" w:cs="Arial"/>
          <w:color w:val="222222"/>
        </w:rPr>
        <w:t xml:space="preserve"> utensils, trays, crock pots, etc.)</w:t>
      </w:r>
      <w:r w:rsidR="009E1D72" w:rsidRPr="00B6528D">
        <w:rPr>
          <w:rFonts w:asciiTheme="majorHAnsi" w:hAnsiTheme="majorHAnsi" w:cs="Arial"/>
          <w:color w:val="222222"/>
        </w:rPr>
        <w:t>.</w:t>
      </w:r>
      <w:r w:rsidR="002D3035" w:rsidRPr="00B6528D">
        <w:rPr>
          <w:rFonts w:asciiTheme="majorHAnsi" w:hAnsiTheme="majorHAnsi" w:cs="Arial"/>
          <w:color w:val="222222"/>
        </w:rPr>
        <w:t xml:space="preserve"> </w:t>
      </w:r>
      <w:r w:rsidR="00810563" w:rsidRPr="00B6528D">
        <w:rPr>
          <w:rFonts w:asciiTheme="majorHAnsi" w:hAnsiTheme="majorHAnsi" w:cs="Arial"/>
          <w:color w:val="222222"/>
        </w:rPr>
        <w:t>Du</w:t>
      </w:r>
      <w:r w:rsidR="002D3035" w:rsidRPr="00B6528D">
        <w:rPr>
          <w:rFonts w:asciiTheme="majorHAnsi" w:hAnsiTheme="majorHAnsi" w:cs="Arial"/>
          <w:color w:val="222222"/>
        </w:rPr>
        <w:t>e to the high frequency of different groups utilizing the kitchen throughout the day/week/month/year</w:t>
      </w:r>
      <w:r w:rsidR="00810563" w:rsidRPr="00B6528D">
        <w:rPr>
          <w:rFonts w:asciiTheme="majorHAnsi" w:hAnsiTheme="majorHAnsi" w:cs="Arial"/>
          <w:color w:val="222222"/>
        </w:rPr>
        <w:t xml:space="preserve">, we cannot guarantee the security of your items. </w:t>
      </w:r>
    </w:p>
    <w:p w:rsidR="0061020B" w:rsidRPr="0026798A" w:rsidRDefault="00E36057" w:rsidP="0026798A">
      <w:pPr>
        <w:shd w:val="clear" w:color="auto" w:fill="FFFFFF"/>
        <w:spacing w:before="100" w:beforeAutospacing="1" w:after="100" w:afterAutospacing="1"/>
        <w:ind w:left="360" w:hanging="360"/>
        <w:rPr>
          <w:rFonts w:asciiTheme="majorHAnsi" w:hAnsiTheme="majorHAnsi" w:cs="Arial"/>
          <w:b/>
          <w:smallCaps/>
          <w:u w:val="single"/>
        </w:rPr>
      </w:pPr>
      <w:r w:rsidRPr="00B6528D">
        <w:rPr>
          <w:rFonts w:asciiTheme="majorHAnsi" w:hAnsiTheme="majorHAnsi" w:cs="Arial"/>
          <w:b/>
          <w:smallCaps/>
          <w:u w:val="single"/>
        </w:rPr>
        <w:t>Using</w:t>
      </w:r>
      <w:r w:rsidR="00CF2B03" w:rsidRPr="00B6528D">
        <w:rPr>
          <w:rFonts w:asciiTheme="majorHAnsi" w:hAnsiTheme="majorHAnsi" w:cs="Arial"/>
          <w:b/>
          <w:smallCaps/>
          <w:u w:val="single"/>
        </w:rPr>
        <w:t xml:space="preserve"> the convection ove</w:t>
      </w:r>
      <w:r w:rsidR="00B6528D">
        <w:rPr>
          <w:rFonts w:asciiTheme="majorHAnsi" w:hAnsiTheme="majorHAnsi" w:cs="Arial"/>
          <w:b/>
          <w:smallCaps/>
          <w:u w:val="single"/>
        </w:rPr>
        <w:t>n</w:t>
      </w:r>
      <w:r w:rsidR="0026798A">
        <w:rPr>
          <w:rFonts w:asciiTheme="majorHAnsi" w:hAnsiTheme="majorHAnsi" w:cs="Arial"/>
          <w:b/>
          <w:smallCaps/>
          <w:u w:val="single"/>
        </w:rPr>
        <w:br/>
      </w:r>
      <w:proofErr w:type="gramStart"/>
      <w:r w:rsidR="00CF2B03" w:rsidRPr="00B6528D">
        <w:rPr>
          <w:rFonts w:asciiTheme="majorHAnsi" w:hAnsiTheme="majorHAnsi" w:cs="Arial"/>
          <w:sz w:val="22"/>
          <w:szCs w:val="22"/>
        </w:rPr>
        <w:t>In</w:t>
      </w:r>
      <w:proofErr w:type="gramEnd"/>
      <w:r w:rsidR="00CF2B03" w:rsidRPr="00B6528D">
        <w:rPr>
          <w:rFonts w:asciiTheme="majorHAnsi" w:hAnsiTheme="majorHAnsi" w:cs="Arial"/>
          <w:sz w:val="22"/>
          <w:szCs w:val="22"/>
        </w:rPr>
        <w:t xml:space="preserve"> our commercial grade kitchen, you’ll find a</w:t>
      </w:r>
      <w:r w:rsidR="009F173E" w:rsidRPr="00B6528D">
        <w:rPr>
          <w:rFonts w:asciiTheme="majorHAnsi" w:hAnsiTheme="majorHAnsi" w:cs="Arial"/>
          <w:sz w:val="22"/>
          <w:szCs w:val="22"/>
        </w:rPr>
        <w:t xml:space="preserve"> commercial convection oven. The oven cooks in </w:t>
      </w:r>
      <w:r w:rsidR="009F173E" w:rsidRPr="00B6528D">
        <w:rPr>
          <w:rFonts w:asciiTheme="majorHAnsi" w:hAnsiTheme="majorHAnsi" w:cs="Arial"/>
          <w:b/>
          <w:sz w:val="22"/>
          <w:szCs w:val="22"/>
        </w:rPr>
        <w:t>half the time</w:t>
      </w:r>
      <w:r w:rsidR="009F173E" w:rsidRPr="00B6528D">
        <w:rPr>
          <w:rFonts w:asciiTheme="majorHAnsi" w:hAnsiTheme="majorHAnsi" w:cs="Arial"/>
          <w:sz w:val="22"/>
          <w:szCs w:val="22"/>
        </w:rPr>
        <w:t xml:space="preserve"> of your home oven using a powerful fan to circulate the heated air inside the oven.</w:t>
      </w:r>
    </w:p>
    <w:p w:rsidR="00E725D3" w:rsidRPr="00B6528D" w:rsidRDefault="0061020B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 xml:space="preserve">Put in all items </w:t>
      </w:r>
      <w:r w:rsidRPr="00B6528D">
        <w:rPr>
          <w:rFonts w:asciiTheme="majorHAnsi" w:hAnsiTheme="majorHAnsi" w:cs="Arial"/>
          <w:b/>
          <w:u w:val="single"/>
        </w:rPr>
        <w:t>uncovered</w:t>
      </w:r>
      <w:r w:rsidRPr="00B6528D">
        <w:rPr>
          <w:rFonts w:asciiTheme="majorHAnsi" w:hAnsiTheme="majorHAnsi" w:cs="Arial"/>
        </w:rPr>
        <w:t xml:space="preserve">. The powerful fan will suck up lightweight foil and cause damage in the oven. </w:t>
      </w:r>
    </w:p>
    <w:p w:rsidR="00E725D3" w:rsidRPr="00B6528D" w:rsidRDefault="0061020B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The door is difficult to open and close, and will take some extra strength to make sure it’s fully closed. (Don’t be afraid to break it!)</w:t>
      </w:r>
    </w:p>
    <w:p w:rsidR="00E725D3" w:rsidRPr="00B6528D" w:rsidRDefault="00E36057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Turn o</w:t>
      </w:r>
      <w:r w:rsidR="0061020B" w:rsidRPr="00B6528D">
        <w:rPr>
          <w:rFonts w:asciiTheme="majorHAnsi" w:hAnsiTheme="majorHAnsi" w:cs="Arial"/>
        </w:rPr>
        <w:t xml:space="preserve">ven is On and set to “Cook” </w:t>
      </w:r>
    </w:p>
    <w:p w:rsidR="00E725D3" w:rsidRPr="00B6528D" w:rsidRDefault="00E36057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Set fan to</w:t>
      </w:r>
      <w:r w:rsidR="0061020B" w:rsidRPr="00B6528D">
        <w:rPr>
          <w:rFonts w:asciiTheme="majorHAnsi" w:hAnsiTheme="majorHAnsi" w:cs="Arial"/>
        </w:rPr>
        <w:t xml:space="preserve"> “High”</w:t>
      </w:r>
    </w:p>
    <w:p w:rsidR="00E725D3" w:rsidRPr="00B6528D" w:rsidRDefault="0061020B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Set timer as appropriate for the dish you are preparing (about ½ the time of a typical oven)</w:t>
      </w:r>
    </w:p>
    <w:p w:rsidR="00674887" w:rsidRPr="00B6528D" w:rsidRDefault="0061020B" w:rsidP="00B6528D">
      <w:pPr>
        <w:pStyle w:val="ListParagraph"/>
        <w:numPr>
          <w:ilvl w:val="0"/>
          <w:numId w:val="11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Watch closely to ensure that food do</w:t>
      </w:r>
      <w:r w:rsidR="00E36057" w:rsidRPr="00B6528D">
        <w:rPr>
          <w:rFonts w:asciiTheme="majorHAnsi" w:hAnsiTheme="majorHAnsi" w:cs="Arial"/>
        </w:rPr>
        <w:t>es</w:t>
      </w:r>
      <w:r w:rsidRPr="00B6528D">
        <w:rPr>
          <w:rFonts w:asciiTheme="majorHAnsi" w:hAnsiTheme="majorHAnsi" w:cs="Arial"/>
        </w:rPr>
        <w:t xml:space="preserve"> not overcook.</w:t>
      </w:r>
      <w:r w:rsidR="00E36057" w:rsidRPr="00B6528D">
        <w:rPr>
          <w:rFonts w:asciiTheme="majorHAnsi" w:hAnsiTheme="majorHAnsi" w:cs="Arial"/>
        </w:rPr>
        <w:t xml:space="preserve">   </w:t>
      </w:r>
    </w:p>
    <w:p w:rsidR="00E36057" w:rsidRPr="00B6528D" w:rsidRDefault="00E36057" w:rsidP="009F173E">
      <w:pPr>
        <w:rPr>
          <w:rFonts w:asciiTheme="majorHAnsi" w:hAnsiTheme="majorHAnsi" w:cs="Arial"/>
          <w:sz w:val="22"/>
          <w:szCs w:val="22"/>
          <w:u w:val="single"/>
        </w:rPr>
      </w:pPr>
      <w:r w:rsidRPr="00B6528D">
        <w:rPr>
          <w:rFonts w:asciiTheme="majorHAnsi" w:hAnsiTheme="majorHAnsi" w:cs="Arial"/>
          <w:b/>
          <w:smallCaps/>
          <w:sz w:val="22"/>
          <w:szCs w:val="22"/>
          <w:u w:val="single"/>
        </w:rPr>
        <w:t>Using the Commercial Grade Stove</w:t>
      </w:r>
    </w:p>
    <w:p w:rsidR="00E725D3" w:rsidRPr="00B6528D" w:rsidRDefault="00E36057" w:rsidP="00B6528D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 xml:space="preserve">Be sure </w:t>
      </w:r>
      <w:r w:rsidR="00E725D3" w:rsidRPr="00B6528D">
        <w:rPr>
          <w:rFonts w:asciiTheme="majorHAnsi" w:hAnsiTheme="majorHAnsi" w:cs="Arial"/>
        </w:rPr>
        <w:t xml:space="preserve">hair and </w:t>
      </w:r>
      <w:r w:rsidRPr="00B6528D">
        <w:rPr>
          <w:rFonts w:asciiTheme="majorHAnsi" w:hAnsiTheme="majorHAnsi" w:cs="Arial"/>
        </w:rPr>
        <w:t>loose clothing items are secure anytime you are working near the stove.</w:t>
      </w:r>
    </w:p>
    <w:p w:rsidR="00E725D3" w:rsidRPr="00B6528D" w:rsidRDefault="00E36057" w:rsidP="00B6528D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Use caution starting the burner, as the flame will be much higher than your typical gas stove.</w:t>
      </w:r>
    </w:p>
    <w:p w:rsidR="00E725D3" w:rsidRPr="001C3279" w:rsidRDefault="00E36057" w:rsidP="001C3279">
      <w:pPr>
        <w:pStyle w:val="ListParagraph"/>
        <w:numPr>
          <w:ilvl w:val="0"/>
          <w:numId w:val="12"/>
        </w:numP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Avoid using the stove</w:t>
      </w:r>
      <w:r w:rsidR="004643EE" w:rsidRPr="00B6528D">
        <w:rPr>
          <w:rFonts w:asciiTheme="majorHAnsi" w:hAnsiTheme="majorHAnsi" w:cs="Arial"/>
        </w:rPr>
        <w:t>top</w:t>
      </w:r>
      <w:r w:rsidRPr="00B6528D">
        <w:rPr>
          <w:rFonts w:asciiTheme="majorHAnsi" w:hAnsiTheme="majorHAnsi" w:cs="Arial"/>
        </w:rPr>
        <w:t xml:space="preserve"> to store items</w:t>
      </w:r>
      <w:r w:rsidR="004643EE" w:rsidRPr="00B6528D">
        <w:rPr>
          <w:rFonts w:asciiTheme="majorHAnsi" w:hAnsiTheme="majorHAnsi" w:cs="Arial"/>
        </w:rPr>
        <w:t xml:space="preserve"> that aren’t cooking, as pilot lights are always on and capable of heating even when the burners are turned off.</w:t>
      </w:r>
    </w:p>
    <w:p w:rsidR="004643EE" w:rsidRPr="00B6528D" w:rsidRDefault="004643EE" w:rsidP="00E725D3">
      <w:pPr>
        <w:pStyle w:val="ListParagraph"/>
        <w:numPr>
          <w:ilvl w:val="0"/>
          <w:numId w:val="12"/>
        </w:numPr>
        <w:pBdr>
          <w:bottom w:val="single" w:sz="6" w:space="12" w:color="auto"/>
        </w:pBdr>
        <w:rPr>
          <w:rFonts w:asciiTheme="majorHAnsi" w:hAnsiTheme="majorHAnsi" w:cs="Arial"/>
        </w:rPr>
      </w:pPr>
      <w:r w:rsidRPr="00B6528D">
        <w:rPr>
          <w:rFonts w:asciiTheme="majorHAnsi" w:hAnsiTheme="majorHAnsi" w:cs="Arial"/>
        </w:rPr>
        <w:t>If you notice that a pilot light is out, please notify a staff member.</w:t>
      </w:r>
    </w:p>
    <w:p w:rsidR="009F173E" w:rsidRPr="00B6528D" w:rsidRDefault="009F173E" w:rsidP="009F173E">
      <w:pPr>
        <w:rPr>
          <w:rFonts w:asciiTheme="majorHAnsi" w:hAnsiTheme="majorHAnsi" w:cs="Arial"/>
          <w:sz w:val="22"/>
          <w:szCs w:val="22"/>
        </w:rPr>
      </w:pPr>
    </w:p>
    <w:p w:rsidR="00E725D3" w:rsidRPr="001C3279" w:rsidRDefault="001C3279" w:rsidP="001C3279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C3279">
        <w:rPr>
          <w:rFonts w:asciiTheme="majorHAnsi" w:hAnsiTheme="majorHAnsi" w:cs="Arial"/>
          <w:b/>
          <w:sz w:val="22"/>
          <w:szCs w:val="22"/>
        </w:rPr>
        <w:t>Thank you for supporting Guest House of Milwaukee!</w:t>
      </w:r>
    </w:p>
    <w:p w:rsidR="00E725D3" w:rsidRPr="00B6528D" w:rsidRDefault="00E725D3" w:rsidP="009F173E">
      <w:pPr>
        <w:rPr>
          <w:rFonts w:asciiTheme="majorHAnsi" w:hAnsiTheme="majorHAnsi" w:cs="Arial"/>
          <w:sz w:val="22"/>
          <w:szCs w:val="22"/>
        </w:rPr>
      </w:pPr>
    </w:p>
    <w:p w:rsidR="00E725D3" w:rsidRPr="00B6528D" w:rsidRDefault="00E725D3" w:rsidP="009F173E">
      <w:pPr>
        <w:rPr>
          <w:rFonts w:asciiTheme="majorHAnsi" w:hAnsiTheme="majorHAnsi" w:cs="Arial"/>
          <w:sz w:val="22"/>
          <w:szCs w:val="22"/>
        </w:rPr>
      </w:pPr>
    </w:p>
    <w:sectPr w:rsidR="00E725D3" w:rsidRPr="00B6528D" w:rsidSect="001C3279">
      <w:footerReference w:type="default" r:id="rId10"/>
      <w:footerReference w:type="first" r:id="rId11"/>
      <w:type w:val="continuous"/>
      <w:pgSz w:w="12240" w:h="15840"/>
      <w:pgMar w:top="900" w:right="540" w:bottom="180" w:left="63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79" w:rsidRDefault="001C3279" w:rsidP="00E915DC">
      <w:r>
        <w:separator/>
      </w:r>
    </w:p>
  </w:endnote>
  <w:endnote w:type="continuationSeparator" w:id="0">
    <w:p w:rsidR="001C3279" w:rsidRDefault="001C3279" w:rsidP="00E91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79" w:rsidRDefault="001C3279" w:rsidP="001C3279">
    <w:pPr>
      <w:pStyle w:val="Footer"/>
      <w:jc w:val="right"/>
    </w:pPr>
    <w:r w:rsidRPr="001C3279">
      <w:rPr>
        <w:i/>
      </w:rPr>
      <w:t>Updated 11/29/2019</w:t>
    </w:r>
    <w:r w:rsidRPr="001C3279">
      <w:rPr>
        <w:i/>
      </w:rPr>
      <w:br/>
      <w:t>Questions? Contact Siena at Siena@guesthouseofmilwaukee.org</w:t>
    </w:r>
    <w:sdt>
      <w:sdtPr>
        <w:id w:val="9818914"/>
        <w:docPartObj>
          <w:docPartGallery w:val="Page Numbers (Bottom of Page)"/>
          <w:docPartUnique/>
        </w:docPartObj>
      </w:sdtPr>
      <w:sdtContent/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79" w:rsidRPr="001C3279" w:rsidRDefault="001C3279" w:rsidP="001C3279">
    <w:pPr>
      <w:pStyle w:val="Footer"/>
      <w:jc w:val="right"/>
      <w:rPr>
        <w:i/>
        <w:sz w:val="20"/>
        <w:szCs w:val="20"/>
      </w:rPr>
    </w:pPr>
    <w:r w:rsidRPr="001C3279">
      <w:rPr>
        <w:i/>
        <w:sz w:val="20"/>
        <w:szCs w:val="20"/>
      </w:rPr>
      <w:t>Updated 11/29/2019</w:t>
    </w:r>
    <w:r w:rsidRPr="001C3279">
      <w:rPr>
        <w:i/>
        <w:sz w:val="20"/>
        <w:szCs w:val="20"/>
      </w:rPr>
      <w:br/>
      <w:t>Questions? Contact Siena at Siena@guesthouseofmilwaukee.org</w:t>
    </w:r>
  </w:p>
  <w:p w:rsidR="001C3279" w:rsidRPr="001C3279" w:rsidRDefault="001C3279">
    <w:pPr>
      <w:pStyle w:val="Foo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79" w:rsidRDefault="001C3279" w:rsidP="00E915DC">
      <w:r>
        <w:separator/>
      </w:r>
    </w:p>
  </w:footnote>
  <w:footnote w:type="continuationSeparator" w:id="0">
    <w:p w:rsidR="001C3279" w:rsidRDefault="001C3279" w:rsidP="00E91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41C"/>
    <w:multiLevelType w:val="hybridMultilevel"/>
    <w:tmpl w:val="11CA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F4A8A"/>
    <w:multiLevelType w:val="hybridMultilevel"/>
    <w:tmpl w:val="B2480A7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A107D94"/>
    <w:multiLevelType w:val="hybridMultilevel"/>
    <w:tmpl w:val="D7A2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772E"/>
    <w:multiLevelType w:val="hybridMultilevel"/>
    <w:tmpl w:val="02D2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79CF"/>
    <w:multiLevelType w:val="multilevel"/>
    <w:tmpl w:val="925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E4BFA"/>
    <w:multiLevelType w:val="hybridMultilevel"/>
    <w:tmpl w:val="1BD8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77F0"/>
    <w:multiLevelType w:val="hybridMultilevel"/>
    <w:tmpl w:val="0DAE1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A0E99"/>
    <w:multiLevelType w:val="hybridMultilevel"/>
    <w:tmpl w:val="46942966"/>
    <w:lvl w:ilvl="0" w:tplc="0409000F">
      <w:start w:val="1"/>
      <w:numFmt w:val="decimal"/>
      <w:lvlText w:val="%1."/>
      <w:lvlJc w:val="left"/>
      <w:pPr>
        <w:ind w:left="1238" w:hanging="360"/>
      </w:p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8">
    <w:nsid w:val="50F175B6"/>
    <w:multiLevelType w:val="hybridMultilevel"/>
    <w:tmpl w:val="2FDA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65138"/>
    <w:multiLevelType w:val="hybridMultilevel"/>
    <w:tmpl w:val="4938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A4C16"/>
    <w:multiLevelType w:val="hybridMultilevel"/>
    <w:tmpl w:val="39D6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D2AA3"/>
    <w:multiLevelType w:val="hybridMultilevel"/>
    <w:tmpl w:val="D18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265CB"/>
    <w:multiLevelType w:val="hybridMultilevel"/>
    <w:tmpl w:val="C10C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73D3A"/>
    <w:multiLevelType w:val="hybridMultilevel"/>
    <w:tmpl w:val="A45018FC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4">
    <w:nsid w:val="6C1D5BF7"/>
    <w:multiLevelType w:val="hybridMultilevel"/>
    <w:tmpl w:val="958A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EF047D"/>
    <w:multiLevelType w:val="hybridMultilevel"/>
    <w:tmpl w:val="B88E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5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rules v:ext="edit">
        <o:r id="V:Rule3" type="connector" idref="#_x0000_s2053"/>
        <o:r id="V:Rule4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55F28"/>
    <w:rsid w:val="00036DF9"/>
    <w:rsid w:val="0003718B"/>
    <w:rsid w:val="0007661F"/>
    <w:rsid w:val="00087B96"/>
    <w:rsid w:val="0009257D"/>
    <w:rsid w:val="00095F17"/>
    <w:rsid w:val="000B4400"/>
    <w:rsid w:val="000D0DCF"/>
    <w:rsid w:val="000D23A8"/>
    <w:rsid w:val="000D3A8B"/>
    <w:rsid w:val="000E7B2C"/>
    <w:rsid w:val="00111982"/>
    <w:rsid w:val="00112DFB"/>
    <w:rsid w:val="0014235C"/>
    <w:rsid w:val="0014457C"/>
    <w:rsid w:val="00155F28"/>
    <w:rsid w:val="0016347C"/>
    <w:rsid w:val="001C3279"/>
    <w:rsid w:val="001D6B86"/>
    <w:rsid w:val="001D7F77"/>
    <w:rsid w:val="001E0F35"/>
    <w:rsid w:val="001F64CC"/>
    <w:rsid w:val="00211BA9"/>
    <w:rsid w:val="002301C7"/>
    <w:rsid w:val="0023578F"/>
    <w:rsid w:val="00265420"/>
    <w:rsid w:val="0026798A"/>
    <w:rsid w:val="00280DB9"/>
    <w:rsid w:val="002964AF"/>
    <w:rsid w:val="002D3035"/>
    <w:rsid w:val="0030467B"/>
    <w:rsid w:val="0031172F"/>
    <w:rsid w:val="0034332B"/>
    <w:rsid w:val="00362031"/>
    <w:rsid w:val="00375668"/>
    <w:rsid w:val="0037798D"/>
    <w:rsid w:val="0038505B"/>
    <w:rsid w:val="00395CE5"/>
    <w:rsid w:val="003D1F7E"/>
    <w:rsid w:val="003D4C54"/>
    <w:rsid w:val="004643EE"/>
    <w:rsid w:val="004B3EBF"/>
    <w:rsid w:val="004D6EF6"/>
    <w:rsid w:val="004E74B0"/>
    <w:rsid w:val="00522791"/>
    <w:rsid w:val="005332D3"/>
    <w:rsid w:val="005432A5"/>
    <w:rsid w:val="00544321"/>
    <w:rsid w:val="0057524D"/>
    <w:rsid w:val="005A4F0C"/>
    <w:rsid w:val="005B7868"/>
    <w:rsid w:val="005D510F"/>
    <w:rsid w:val="005E143F"/>
    <w:rsid w:val="00605307"/>
    <w:rsid w:val="0061020B"/>
    <w:rsid w:val="0063597A"/>
    <w:rsid w:val="00651E01"/>
    <w:rsid w:val="00661430"/>
    <w:rsid w:val="00670CD5"/>
    <w:rsid w:val="00674887"/>
    <w:rsid w:val="006761C2"/>
    <w:rsid w:val="006D05B5"/>
    <w:rsid w:val="006D79E2"/>
    <w:rsid w:val="00710936"/>
    <w:rsid w:val="00712AFC"/>
    <w:rsid w:val="00774240"/>
    <w:rsid w:val="00774FD6"/>
    <w:rsid w:val="007760CC"/>
    <w:rsid w:val="00796374"/>
    <w:rsid w:val="007B5D04"/>
    <w:rsid w:val="00810563"/>
    <w:rsid w:val="00821F58"/>
    <w:rsid w:val="00846DA5"/>
    <w:rsid w:val="008608AC"/>
    <w:rsid w:val="00873DF2"/>
    <w:rsid w:val="0092274E"/>
    <w:rsid w:val="00943DFE"/>
    <w:rsid w:val="009B1965"/>
    <w:rsid w:val="009B5932"/>
    <w:rsid w:val="009E1D72"/>
    <w:rsid w:val="009F173E"/>
    <w:rsid w:val="00A14F2A"/>
    <w:rsid w:val="00A26079"/>
    <w:rsid w:val="00A40632"/>
    <w:rsid w:val="00A51F0C"/>
    <w:rsid w:val="00A84A2F"/>
    <w:rsid w:val="00A85D37"/>
    <w:rsid w:val="00A92D6A"/>
    <w:rsid w:val="00AA6541"/>
    <w:rsid w:val="00AC3237"/>
    <w:rsid w:val="00B060E1"/>
    <w:rsid w:val="00B16049"/>
    <w:rsid w:val="00B17139"/>
    <w:rsid w:val="00B6528D"/>
    <w:rsid w:val="00BA61C1"/>
    <w:rsid w:val="00BD6DD0"/>
    <w:rsid w:val="00C0378E"/>
    <w:rsid w:val="00C33AF1"/>
    <w:rsid w:val="00C34875"/>
    <w:rsid w:val="00C62A52"/>
    <w:rsid w:val="00C707DB"/>
    <w:rsid w:val="00C735F4"/>
    <w:rsid w:val="00C86631"/>
    <w:rsid w:val="00C95E1E"/>
    <w:rsid w:val="00CD74BD"/>
    <w:rsid w:val="00CF2B03"/>
    <w:rsid w:val="00D50CFC"/>
    <w:rsid w:val="00D5557C"/>
    <w:rsid w:val="00DB6F27"/>
    <w:rsid w:val="00E00C16"/>
    <w:rsid w:val="00E2000B"/>
    <w:rsid w:val="00E2666D"/>
    <w:rsid w:val="00E35778"/>
    <w:rsid w:val="00E36057"/>
    <w:rsid w:val="00E41C86"/>
    <w:rsid w:val="00E53859"/>
    <w:rsid w:val="00E56FEB"/>
    <w:rsid w:val="00E725D3"/>
    <w:rsid w:val="00E83C51"/>
    <w:rsid w:val="00E915DC"/>
    <w:rsid w:val="00EC756B"/>
    <w:rsid w:val="00ED0572"/>
    <w:rsid w:val="00ED7273"/>
    <w:rsid w:val="00F118D9"/>
    <w:rsid w:val="00F20BE4"/>
    <w:rsid w:val="00F24A8E"/>
    <w:rsid w:val="00F41560"/>
    <w:rsid w:val="00F47E27"/>
    <w:rsid w:val="00F91B0A"/>
    <w:rsid w:val="00F96BD7"/>
    <w:rsid w:val="00FA56E8"/>
    <w:rsid w:val="00FA63AB"/>
    <w:rsid w:val="00FD08FD"/>
    <w:rsid w:val="00FE2A02"/>
    <w:rsid w:val="00FF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5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15DC"/>
  </w:style>
  <w:style w:type="paragraph" w:styleId="Footer">
    <w:name w:val="footer"/>
    <w:basedOn w:val="Normal"/>
    <w:link w:val="FooterChar"/>
    <w:uiPriority w:val="99"/>
    <w:unhideWhenUsed/>
    <w:rsid w:val="00E915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15DC"/>
  </w:style>
  <w:style w:type="paragraph" w:styleId="BalloonText">
    <w:name w:val="Balloon Text"/>
    <w:basedOn w:val="Normal"/>
    <w:link w:val="BalloonTextChar"/>
    <w:uiPriority w:val="99"/>
    <w:semiHidden/>
    <w:unhideWhenUsed/>
    <w:rsid w:val="00E915DC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8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4332B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64AF"/>
  </w:style>
  <w:style w:type="character" w:customStyle="1" w:styleId="il">
    <w:name w:val="il"/>
    <w:basedOn w:val="DefaultParagraphFont"/>
    <w:rsid w:val="00296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ena@guetshouseofmilwauk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6673F-2164-44B9-B435-38296FAC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Guest House of Milwaukee</Company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J. Koepnick</dc:creator>
  <cp:lastModifiedBy>sienamorrissey</cp:lastModifiedBy>
  <cp:revision>19</cp:revision>
  <cp:lastPrinted>2019-11-29T20:55:00Z</cp:lastPrinted>
  <dcterms:created xsi:type="dcterms:W3CDTF">2017-10-05T17:48:00Z</dcterms:created>
  <dcterms:modified xsi:type="dcterms:W3CDTF">2019-11-29T20:55:00Z</dcterms:modified>
</cp:coreProperties>
</file>